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B4A" w14:textId="77777777" w:rsidR="00DC6E8F" w:rsidRPr="008D7B72" w:rsidRDefault="006823CB" w:rsidP="008D7B72">
      <w:pPr>
        <w:pStyle w:val="Nagwek1"/>
        <w:spacing w:before="0" w:after="0"/>
        <w:jc w:val="right"/>
        <w:rPr>
          <w:rFonts w:ascii="Verdana" w:hAnsi="Verdana" w:cs="Arial"/>
          <w:i/>
          <w:caps w:val="0"/>
          <w:color w:val="0070C0"/>
          <w:sz w:val="20"/>
          <w:u w:val="none"/>
          <w:lang w:val="x-none" w:eastAsia="x-none"/>
        </w:rPr>
      </w:pPr>
      <w:r w:rsidRPr="008D7B72">
        <w:rPr>
          <w:rFonts w:ascii="Verdana" w:hAnsi="Verdana" w:cs="Arial"/>
          <w:i/>
          <w:caps w:val="0"/>
          <w:color w:val="0070C0"/>
          <w:sz w:val="20"/>
          <w:u w:val="none"/>
          <w:lang w:val="x-none" w:eastAsia="x-none"/>
        </w:rPr>
        <w:t xml:space="preserve">Załącznik nr </w:t>
      </w:r>
      <w:r w:rsidR="001E5C3E" w:rsidRPr="008D7B72">
        <w:rPr>
          <w:rFonts w:ascii="Verdana" w:hAnsi="Verdana" w:cs="Arial"/>
          <w:i/>
          <w:caps w:val="0"/>
          <w:color w:val="0070C0"/>
          <w:sz w:val="20"/>
          <w:u w:val="none"/>
          <w:lang w:val="x-none" w:eastAsia="x-none"/>
        </w:rPr>
        <w:t>4</w:t>
      </w:r>
      <w:r w:rsidR="007514D7" w:rsidRPr="008D7B72">
        <w:rPr>
          <w:rFonts w:ascii="Verdana" w:hAnsi="Verdana" w:cs="Arial"/>
          <w:i/>
          <w:caps w:val="0"/>
          <w:color w:val="0070C0"/>
          <w:sz w:val="20"/>
          <w:u w:val="none"/>
          <w:lang w:val="x-none" w:eastAsia="x-none"/>
        </w:rPr>
        <w:t xml:space="preserve"> </w:t>
      </w:r>
      <w:r w:rsidRPr="008D7B72">
        <w:rPr>
          <w:rFonts w:ascii="Verdana" w:hAnsi="Verdana" w:cs="Arial"/>
          <w:i/>
          <w:caps w:val="0"/>
          <w:color w:val="0070C0"/>
          <w:sz w:val="20"/>
          <w:u w:val="none"/>
          <w:lang w:val="x-none" w:eastAsia="x-none"/>
        </w:rPr>
        <w:t>do SWZ</w:t>
      </w:r>
    </w:p>
    <w:p w14:paraId="77F1C959" w14:textId="77777777" w:rsidR="00BB0877" w:rsidRPr="0064033E" w:rsidRDefault="00BB0877" w:rsidP="00BB0877">
      <w:pPr>
        <w:rPr>
          <w:rFonts w:ascii="Verdana" w:hAnsi="Verdana"/>
          <w:b/>
          <w:caps/>
          <w:sz w:val="20"/>
          <w:szCs w:val="20"/>
        </w:rPr>
      </w:pPr>
      <w:r w:rsidRPr="0064033E">
        <w:rPr>
          <w:rFonts w:ascii="Verdana" w:hAnsi="Verdana"/>
          <w:sz w:val="20"/>
          <w:szCs w:val="20"/>
        </w:rPr>
        <w:t>Wykonawca/Podmiot udostępniający zasoby:</w:t>
      </w:r>
    </w:p>
    <w:p w14:paraId="11C65CA9" w14:textId="77777777" w:rsidR="00BB0877" w:rsidRPr="0064033E" w:rsidRDefault="00BB0877" w:rsidP="00BB0877">
      <w:pPr>
        <w:spacing w:before="240"/>
        <w:rPr>
          <w:rFonts w:ascii="Verdana" w:hAnsi="Verdana"/>
          <w:sz w:val="20"/>
          <w:szCs w:val="20"/>
        </w:rPr>
      </w:pPr>
      <w:r w:rsidRPr="0064033E">
        <w:rPr>
          <w:rFonts w:ascii="Verdana" w:hAnsi="Verdana"/>
          <w:sz w:val="20"/>
          <w:szCs w:val="20"/>
        </w:rPr>
        <w:t>………………………………………………………</w:t>
      </w:r>
    </w:p>
    <w:p w14:paraId="01DD86A8" w14:textId="77777777" w:rsidR="00BB0877" w:rsidRPr="0064033E" w:rsidRDefault="00BB0877" w:rsidP="00BB0877">
      <w:pPr>
        <w:spacing w:before="240"/>
        <w:rPr>
          <w:rFonts w:ascii="Verdana" w:hAnsi="Verdana"/>
          <w:sz w:val="20"/>
          <w:szCs w:val="20"/>
        </w:rPr>
      </w:pPr>
      <w:r w:rsidRPr="0064033E">
        <w:rPr>
          <w:rFonts w:ascii="Verdana" w:hAnsi="Verdana"/>
          <w:sz w:val="20"/>
          <w:szCs w:val="20"/>
        </w:rPr>
        <w:t>………………………………………………………</w:t>
      </w:r>
    </w:p>
    <w:p w14:paraId="2A83848B" w14:textId="77777777" w:rsidR="00BB0877" w:rsidRDefault="00BB0877" w:rsidP="00BB0877">
      <w:pPr>
        <w:rPr>
          <w:rFonts w:ascii="Verdana" w:hAnsi="Verdana"/>
          <w:i/>
          <w:sz w:val="18"/>
          <w:szCs w:val="18"/>
        </w:rPr>
      </w:pPr>
      <w:r w:rsidRPr="0064033E">
        <w:rPr>
          <w:rFonts w:ascii="Verdana" w:hAnsi="Verdana"/>
          <w:i/>
          <w:sz w:val="18"/>
          <w:szCs w:val="18"/>
        </w:rPr>
        <w:t>(pełna nazwa i adres firmy)</w:t>
      </w:r>
    </w:p>
    <w:p w14:paraId="456A9E47" w14:textId="77777777" w:rsidR="00C25C62" w:rsidRDefault="00C25C62" w:rsidP="00BB0877">
      <w:pPr>
        <w:rPr>
          <w:rFonts w:ascii="Verdana" w:hAnsi="Verdana"/>
          <w:i/>
          <w:sz w:val="18"/>
          <w:szCs w:val="18"/>
        </w:rPr>
      </w:pPr>
    </w:p>
    <w:p w14:paraId="060DECC1" w14:textId="77777777" w:rsidR="00C25C62" w:rsidRPr="0064033E" w:rsidRDefault="00C25C62" w:rsidP="00BB0877">
      <w:pPr>
        <w:rPr>
          <w:rFonts w:ascii="Verdana" w:hAnsi="Verdana"/>
          <w:i/>
          <w:sz w:val="18"/>
          <w:szCs w:val="18"/>
        </w:rPr>
      </w:pPr>
    </w:p>
    <w:p w14:paraId="4731DB89" w14:textId="77777777" w:rsidR="00C80D0F" w:rsidRPr="00A2573F" w:rsidRDefault="00C80D0F" w:rsidP="00DA71D4">
      <w:pPr>
        <w:rPr>
          <w:rFonts w:ascii="Verdana" w:hAnsi="Verdana"/>
        </w:rPr>
      </w:pPr>
    </w:p>
    <w:p w14:paraId="06642C7E" w14:textId="1FB6310D" w:rsidR="00CC3B92" w:rsidRPr="001C2390" w:rsidRDefault="00CC3B92" w:rsidP="008D7B72">
      <w:pPr>
        <w:pStyle w:val="Nagwek1"/>
        <w:spacing w:before="0" w:after="0"/>
        <w:jc w:val="center"/>
        <w:rPr>
          <w:rFonts w:ascii="Verdana" w:hAnsi="Verdana" w:cs="Arial"/>
          <w:b w:val="0"/>
          <w:caps w:val="0"/>
          <w:sz w:val="20"/>
          <w:u w:val="none"/>
        </w:rPr>
      </w:pPr>
      <w:r w:rsidRPr="001C2390">
        <w:rPr>
          <w:rFonts w:ascii="Verdana" w:hAnsi="Verdana"/>
          <w:szCs w:val="22"/>
          <w:u w:val="none"/>
          <w:lang w:val="x-none" w:eastAsia="x-none"/>
        </w:rPr>
        <w:t>OŚWIADCZENIE</w:t>
      </w:r>
      <w:r w:rsidR="00BB0877" w:rsidRPr="001C2390">
        <w:rPr>
          <w:rFonts w:ascii="Verdana" w:hAnsi="Verdana"/>
          <w:szCs w:val="22"/>
          <w:u w:val="none"/>
          <w:lang w:val="x-none" w:eastAsia="x-none"/>
        </w:rPr>
        <w:br/>
      </w:r>
      <w:r w:rsidRPr="001C2390">
        <w:rPr>
          <w:rFonts w:ascii="Verdana" w:hAnsi="Verdana" w:cs="Arial"/>
          <w:szCs w:val="22"/>
          <w:u w:val="none"/>
        </w:rPr>
        <w:t>składane na podstawie art. 125 ust</w:t>
      </w:r>
      <w:r w:rsidR="001A00E2" w:rsidRPr="001C2390">
        <w:rPr>
          <w:rFonts w:ascii="Verdana" w:hAnsi="Verdana" w:cs="Arial"/>
          <w:szCs w:val="22"/>
          <w:u w:val="none"/>
        </w:rPr>
        <w:t>.</w:t>
      </w:r>
      <w:r w:rsidRPr="001C2390">
        <w:rPr>
          <w:rFonts w:ascii="Verdana" w:hAnsi="Verdana" w:cs="Arial"/>
          <w:szCs w:val="22"/>
          <w:u w:val="none"/>
        </w:rPr>
        <w:t xml:space="preserve"> 1 ustawy Prawo zamówień publicznych DOTYCZĄCE BRAKU PODSTAW DO WYKLUCZENIA*</w:t>
      </w:r>
      <w:r w:rsidRPr="001C2390">
        <w:rPr>
          <w:rFonts w:ascii="Verdana" w:hAnsi="Verdana" w:cs="Arial"/>
          <w:sz w:val="20"/>
          <w:u w:val="none"/>
        </w:rPr>
        <w:t xml:space="preserve"> </w:t>
      </w:r>
    </w:p>
    <w:p w14:paraId="4C0B8AE1" w14:textId="77777777" w:rsidR="00CC3B92" w:rsidRPr="00A2573F" w:rsidRDefault="00CC3B92" w:rsidP="00CC3B92">
      <w:pPr>
        <w:jc w:val="center"/>
        <w:rPr>
          <w:rFonts w:ascii="Verdana" w:hAnsi="Verdana" w:cs="Arial"/>
          <w:b/>
          <w:caps/>
          <w:sz w:val="20"/>
        </w:rPr>
      </w:pPr>
    </w:p>
    <w:p w14:paraId="71DBC0E9" w14:textId="76034C99" w:rsidR="00DA71D4" w:rsidRDefault="00C80D0F" w:rsidP="00CC3B92">
      <w:pPr>
        <w:jc w:val="center"/>
        <w:rPr>
          <w:rFonts w:ascii="Verdana" w:hAnsi="Verdana" w:cs="Arial"/>
          <w:b/>
          <w:caps/>
          <w:sz w:val="20"/>
        </w:rPr>
      </w:pPr>
      <w:r w:rsidRPr="00A2573F">
        <w:rPr>
          <w:rFonts w:ascii="Verdana" w:hAnsi="Verdana" w:cs="Arial"/>
          <w:b/>
          <w:caps/>
          <w:sz w:val="20"/>
        </w:rPr>
        <w:t>składane w zakresie art. 5k rozporządzenia Rady UE 833/2014 z dnia 31 lipca 2014 r., dotyczącego środków ograniczających w związku z działaniami Rosji destabilizującymi sytuację na Ukrainie, w brzmieniu nadanym rozporządzeniem Rady UE 202</w:t>
      </w:r>
      <w:r w:rsidR="001800E3">
        <w:rPr>
          <w:rFonts w:ascii="Verdana" w:hAnsi="Verdana" w:cs="Arial"/>
          <w:b/>
          <w:caps/>
          <w:sz w:val="20"/>
        </w:rPr>
        <w:t>4</w:t>
      </w:r>
      <w:r w:rsidRPr="00A2573F">
        <w:rPr>
          <w:rFonts w:ascii="Verdana" w:hAnsi="Verdana" w:cs="Arial"/>
          <w:b/>
          <w:caps/>
          <w:sz w:val="20"/>
        </w:rPr>
        <w:t>/</w:t>
      </w:r>
      <w:r w:rsidR="001800E3">
        <w:rPr>
          <w:rFonts w:ascii="Verdana" w:hAnsi="Verdana" w:cs="Arial"/>
          <w:b/>
          <w:caps/>
          <w:sz w:val="20"/>
        </w:rPr>
        <w:t>1745</w:t>
      </w:r>
      <w:r w:rsidRPr="00A2573F">
        <w:rPr>
          <w:rFonts w:ascii="Verdana" w:hAnsi="Verdana" w:cs="Arial"/>
          <w:b/>
          <w:caps/>
          <w:sz w:val="20"/>
        </w:rPr>
        <w:t xml:space="preserve">                                        z dnia </w:t>
      </w:r>
      <w:r w:rsidR="001800E3" w:rsidRPr="001800E3">
        <w:rPr>
          <w:rFonts w:ascii="Verdana" w:hAnsi="Verdana" w:cs="Arial"/>
          <w:b/>
          <w:caps/>
          <w:sz w:val="20"/>
        </w:rPr>
        <w:t xml:space="preserve">24 czerwca 2024 </w:t>
      </w:r>
      <w:r w:rsidRPr="00A2573F">
        <w:rPr>
          <w:rFonts w:ascii="Verdana" w:hAnsi="Verdana" w:cs="Arial"/>
          <w:b/>
          <w:caps/>
          <w:sz w:val="20"/>
        </w:rPr>
        <w:t>r.</w:t>
      </w:r>
    </w:p>
    <w:p w14:paraId="448D6FF0" w14:textId="77777777" w:rsidR="00C25C62" w:rsidRPr="00A2573F" w:rsidRDefault="00C25C62" w:rsidP="00CC3B92">
      <w:pPr>
        <w:jc w:val="center"/>
        <w:rPr>
          <w:rFonts w:ascii="Verdana" w:hAnsi="Verdana" w:cs="Arial"/>
          <w:b/>
          <w:caps/>
          <w:sz w:val="20"/>
        </w:rPr>
      </w:pPr>
    </w:p>
    <w:p w14:paraId="1684AF6C" w14:textId="77777777" w:rsidR="00C80D0F" w:rsidRPr="00A2573F" w:rsidRDefault="00C80D0F" w:rsidP="00C80D0F">
      <w:pPr>
        <w:jc w:val="center"/>
        <w:rPr>
          <w:rFonts w:ascii="Verdana" w:hAnsi="Verdana"/>
        </w:rPr>
      </w:pPr>
    </w:p>
    <w:p w14:paraId="7B4A709D" w14:textId="544093C1" w:rsidR="00C80D0F" w:rsidRPr="00BA558E" w:rsidRDefault="007A4A3A" w:rsidP="002307AD">
      <w:pPr>
        <w:spacing w:line="276" w:lineRule="auto"/>
        <w:jc w:val="both"/>
        <w:rPr>
          <w:rFonts w:ascii="Verdana" w:hAnsi="Verdana"/>
          <w:b/>
          <w:sz w:val="20"/>
          <w:szCs w:val="20"/>
        </w:rPr>
      </w:pPr>
      <w:r w:rsidRPr="00BA558E">
        <w:rPr>
          <w:rFonts w:ascii="Verdana" w:hAnsi="Verdana"/>
          <w:sz w:val="20"/>
          <w:szCs w:val="20"/>
        </w:rPr>
        <w:t xml:space="preserve">Ubiegając się o udzielenie zamówienia publicznego na zadanie </w:t>
      </w:r>
      <w:r w:rsidR="008D7B72">
        <w:rPr>
          <w:rFonts w:ascii="Verdana" w:hAnsi="Verdana"/>
          <w:sz w:val="20"/>
          <w:szCs w:val="20"/>
        </w:rPr>
        <w:t>pod nazwą</w:t>
      </w:r>
      <w:r w:rsidRPr="00BA558E">
        <w:rPr>
          <w:rFonts w:ascii="Verdana" w:hAnsi="Verdana"/>
          <w:sz w:val="20"/>
          <w:szCs w:val="20"/>
        </w:rPr>
        <w:t xml:space="preserve"> </w:t>
      </w:r>
      <w:r w:rsidR="008D7B72">
        <w:rPr>
          <w:rFonts w:ascii="Verdana" w:hAnsi="Verdana"/>
          <w:sz w:val="20"/>
          <w:szCs w:val="20"/>
        </w:rPr>
        <w:br/>
      </w:r>
      <w:r w:rsidR="002307AD" w:rsidRPr="002307AD">
        <w:rPr>
          <w:rFonts w:ascii="Verdana" w:hAnsi="Verdana" w:cs="Tahoma"/>
          <w:b/>
          <w:sz w:val="20"/>
          <w:szCs w:val="20"/>
        </w:rPr>
        <w:t>„</w:t>
      </w:r>
      <w:r w:rsidR="008D3B71" w:rsidRPr="008D3B71">
        <w:rPr>
          <w:rFonts w:ascii="Verdana" w:hAnsi="Verdana" w:cs="Tahoma"/>
          <w:b/>
          <w:sz w:val="20"/>
          <w:szCs w:val="20"/>
        </w:rPr>
        <w:t>Dostawa modułu wysokociśnieniowego typu DIA Multi Anvil Apparatus dla INTiBS PAN we Wrocławiu</w:t>
      </w:r>
      <w:r w:rsidR="002307AD" w:rsidRPr="002307AD">
        <w:rPr>
          <w:rFonts w:ascii="Verdana" w:hAnsi="Verdana" w:cs="Tahoma"/>
          <w:b/>
          <w:sz w:val="20"/>
          <w:szCs w:val="20"/>
        </w:rPr>
        <w:t>”, o znaku postępowania:</w:t>
      </w:r>
      <w:r w:rsidR="002307AD">
        <w:rPr>
          <w:rFonts w:ascii="Verdana" w:hAnsi="Verdana" w:cs="Tahoma"/>
          <w:b/>
          <w:sz w:val="20"/>
          <w:szCs w:val="20"/>
        </w:rPr>
        <w:t xml:space="preserve"> </w:t>
      </w:r>
      <w:r w:rsidR="002307AD" w:rsidRPr="002307AD">
        <w:rPr>
          <w:rFonts w:ascii="Verdana" w:hAnsi="Verdana" w:cs="Tahoma"/>
          <w:b/>
          <w:sz w:val="20"/>
          <w:szCs w:val="20"/>
        </w:rPr>
        <w:t>DZ.261.</w:t>
      </w:r>
      <w:r w:rsidR="008D3B71">
        <w:rPr>
          <w:rFonts w:ascii="Verdana" w:hAnsi="Verdana" w:cs="Tahoma"/>
          <w:b/>
          <w:sz w:val="20"/>
          <w:szCs w:val="20"/>
        </w:rPr>
        <w:t>3</w:t>
      </w:r>
      <w:r w:rsidR="002307AD" w:rsidRPr="002307AD">
        <w:rPr>
          <w:rFonts w:ascii="Verdana" w:hAnsi="Verdana" w:cs="Tahoma"/>
          <w:b/>
          <w:sz w:val="20"/>
          <w:szCs w:val="20"/>
        </w:rPr>
        <w:t>.202</w:t>
      </w:r>
      <w:r w:rsidR="008D3B71">
        <w:rPr>
          <w:rFonts w:ascii="Verdana" w:hAnsi="Verdana" w:cs="Tahoma"/>
          <w:b/>
          <w:sz w:val="20"/>
          <w:szCs w:val="20"/>
        </w:rPr>
        <w:t>6</w:t>
      </w:r>
      <w:r w:rsidR="002307AD" w:rsidRPr="002307AD">
        <w:rPr>
          <w:rFonts w:ascii="Verdana" w:hAnsi="Verdana" w:cs="Tahoma"/>
          <w:b/>
          <w:sz w:val="20"/>
          <w:szCs w:val="20"/>
        </w:rPr>
        <w:t>/</w:t>
      </w:r>
      <w:r w:rsidR="00611DFA">
        <w:rPr>
          <w:rFonts w:ascii="Verdana" w:hAnsi="Verdana" w:cs="Tahoma"/>
          <w:b/>
          <w:sz w:val="20"/>
          <w:szCs w:val="20"/>
        </w:rPr>
        <w:t>WK</w:t>
      </w:r>
      <w:r w:rsidR="00C25C62">
        <w:rPr>
          <w:rFonts w:ascii="Verdana" w:hAnsi="Verdana" w:cs="Tahoma"/>
          <w:b/>
          <w:sz w:val="20"/>
          <w:szCs w:val="20"/>
        </w:rPr>
        <w:t xml:space="preserve">, </w:t>
      </w:r>
      <w:r w:rsidRPr="00BA558E">
        <w:rPr>
          <w:rFonts w:ascii="Verdana" w:hAnsi="Verdana" w:cs="Tahoma"/>
          <w:bCs/>
          <w:sz w:val="20"/>
          <w:szCs w:val="20"/>
        </w:rPr>
        <w:t>prowadzonego przez Instytut Niskich Temperatur i Badań Strukturalnych im. Włodzimierza Trzebiatowskiego Polskiej Akademii Nauk we Wrocławiu</w:t>
      </w:r>
      <w:r w:rsidRPr="00BA558E">
        <w:rPr>
          <w:rFonts w:ascii="Verdana" w:hAnsi="Verdana"/>
          <w:sz w:val="20"/>
          <w:szCs w:val="20"/>
        </w:rPr>
        <w:t>, oświadczam, że</w:t>
      </w:r>
      <w:r w:rsidR="00C80D0F" w:rsidRPr="00BA558E">
        <w:rPr>
          <w:rFonts w:ascii="Verdana" w:hAnsi="Verdana"/>
          <w:sz w:val="20"/>
          <w:szCs w:val="20"/>
        </w:rPr>
        <w:t xml:space="preserve"> </w:t>
      </w:r>
      <w:r w:rsidR="00794690" w:rsidRPr="00BA558E">
        <w:rPr>
          <w:rFonts w:ascii="Verdana" w:hAnsi="Verdana"/>
          <w:sz w:val="20"/>
          <w:szCs w:val="20"/>
        </w:rPr>
        <w:t>nie jestem</w:t>
      </w:r>
      <w:r w:rsidR="00C80D0F" w:rsidRPr="00BA558E">
        <w:rPr>
          <w:rFonts w:ascii="Verdana" w:hAnsi="Verdana"/>
          <w:sz w:val="20"/>
          <w:szCs w:val="20"/>
        </w:rPr>
        <w:t>:</w:t>
      </w:r>
    </w:p>
    <w:p w14:paraId="71CF2195" w14:textId="77777777" w:rsidR="00C80D0F" w:rsidRPr="00BA558E" w:rsidRDefault="00C80D0F" w:rsidP="00D73F07">
      <w:pPr>
        <w:numPr>
          <w:ilvl w:val="0"/>
          <w:numId w:val="46"/>
        </w:numPr>
        <w:shd w:val="clear" w:color="auto" w:fill="FFFFFF"/>
        <w:spacing w:before="120" w:after="100" w:afterAutospacing="1"/>
        <w:ind w:left="714" w:hanging="357"/>
        <w:jc w:val="both"/>
        <w:rPr>
          <w:rFonts w:ascii="Verdana" w:hAnsi="Verdana"/>
          <w:color w:val="222222"/>
          <w:sz w:val="20"/>
          <w:szCs w:val="20"/>
        </w:rPr>
      </w:pPr>
      <w:r w:rsidRPr="00BA558E">
        <w:rPr>
          <w:rFonts w:ascii="Verdana" w:hAnsi="Verdana"/>
          <w:color w:val="222222"/>
          <w:sz w:val="20"/>
          <w:szCs w:val="20"/>
        </w:rPr>
        <w:t>obywatelem rosyjskim, osobą fizyczną</w:t>
      </w:r>
      <w:r w:rsidR="001A00E2" w:rsidRPr="00BA558E">
        <w:rPr>
          <w:rFonts w:ascii="Verdana" w:hAnsi="Verdana"/>
          <w:color w:val="222222"/>
          <w:sz w:val="20"/>
          <w:szCs w:val="20"/>
        </w:rPr>
        <w:t xml:space="preserve"> zamieszkałą w Rosji</w:t>
      </w:r>
      <w:r w:rsidRPr="00BA558E">
        <w:rPr>
          <w:rFonts w:ascii="Verdana" w:hAnsi="Verdana"/>
          <w:color w:val="222222"/>
          <w:sz w:val="20"/>
          <w:szCs w:val="20"/>
        </w:rPr>
        <w:t xml:space="preserve"> lub </w:t>
      </w:r>
      <w:r w:rsidR="001A00E2" w:rsidRPr="00BA558E">
        <w:rPr>
          <w:rFonts w:ascii="Verdana" w:hAnsi="Verdana"/>
          <w:color w:val="222222"/>
          <w:sz w:val="20"/>
          <w:szCs w:val="20"/>
        </w:rPr>
        <w:t xml:space="preserve">osobą </w:t>
      </w:r>
      <w:r w:rsidRPr="00BA558E">
        <w:rPr>
          <w:rFonts w:ascii="Verdana" w:hAnsi="Verdana"/>
          <w:color w:val="222222"/>
          <w:sz w:val="20"/>
          <w:szCs w:val="20"/>
        </w:rPr>
        <w:t>prawną, podmiotem lub organem z siedzibą w Rosji;</w:t>
      </w:r>
    </w:p>
    <w:p w14:paraId="3248365C" w14:textId="77777777" w:rsidR="00C80D0F" w:rsidRPr="00BA558E" w:rsidRDefault="00C80D0F" w:rsidP="00C80D0F">
      <w:pPr>
        <w:numPr>
          <w:ilvl w:val="0"/>
          <w:numId w:val="46"/>
        </w:numPr>
        <w:shd w:val="clear" w:color="auto" w:fill="FFFFFF"/>
        <w:spacing w:before="100" w:beforeAutospacing="1" w:after="100" w:afterAutospacing="1"/>
        <w:jc w:val="both"/>
        <w:rPr>
          <w:rFonts w:ascii="Verdana" w:hAnsi="Verdana"/>
          <w:color w:val="222222"/>
          <w:sz w:val="20"/>
          <w:szCs w:val="20"/>
        </w:rPr>
      </w:pPr>
      <w:r w:rsidRPr="00BA558E">
        <w:rPr>
          <w:rFonts w:ascii="Verdana" w:hAnsi="Verdana"/>
          <w:color w:val="222222"/>
          <w:sz w:val="20"/>
          <w:szCs w:val="20"/>
        </w:rPr>
        <w:t xml:space="preserve">osobą prawną, podmiotem lub organem, do których prawa własności bezpośrednio lub pośrednio w ponad 50 % należą do obywateli rosyjskich lub osób fizycznych </w:t>
      </w:r>
      <w:r w:rsidR="001A00E2" w:rsidRPr="00BA558E">
        <w:rPr>
          <w:rFonts w:ascii="Verdana" w:hAnsi="Verdana"/>
          <w:color w:val="222222"/>
          <w:sz w:val="20"/>
          <w:szCs w:val="20"/>
        </w:rPr>
        <w:t>zamieszkałych w Rosji lub osób prawnych, podmiotów lub organów z siedzibą w Rosji</w:t>
      </w:r>
      <w:r w:rsidRPr="00BA558E">
        <w:rPr>
          <w:rFonts w:ascii="Verdana" w:hAnsi="Verdana"/>
          <w:color w:val="222222"/>
          <w:sz w:val="20"/>
          <w:szCs w:val="20"/>
        </w:rPr>
        <w:t>;</w:t>
      </w:r>
      <w:r w:rsidR="001A00E2" w:rsidRPr="00BA558E">
        <w:rPr>
          <w:rFonts w:ascii="Verdana" w:hAnsi="Verdana"/>
          <w:color w:val="222222"/>
          <w:sz w:val="20"/>
          <w:szCs w:val="20"/>
        </w:rPr>
        <w:t xml:space="preserve"> lub</w:t>
      </w:r>
    </w:p>
    <w:p w14:paraId="175A2A30" w14:textId="77777777" w:rsidR="00C80D0F" w:rsidRPr="00BA558E" w:rsidRDefault="00C80D0F" w:rsidP="00C80D0F">
      <w:pPr>
        <w:numPr>
          <w:ilvl w:val="0"/>
          <w:numId w:val="46"/>
        </w:numPr>
        <w:shd w:val="clear" w:color="auto" w:fill="FFFFFF"/>
        <w:spacing w:before="100" w:beforeAutospacing="1" w:after="100" w:afterAutospacing="1"/>
        <w:jc w:val="both"/>
        <w:rPr>
          <w:rFonts w:ascii="Verdana" w:hAnsi="Verdana"/>
          <w:color w:val="222222"/>
          <w:sz w:val="20"/>
          <w:szCs w:val="20"/>
        </w:rPr>
      </w:pPr>
      <w:r w:rsidRPr="00BA558E">
        <w:rPr>
          <w:rFonts w:ascii="Verdana" w:hAnsi="Verdana"/>
          <w:color w:val="222222"/>
          <w:sz w:val="20"/>
          <w:szCs w:val="20"/>
        </w:rPr>
        <w:t>osobą fizyczną lub prawną, podmiotem lub organem działającym w imieniu lub pod kierunkiem:</w:t>
      </w:r>
    </w:p>
    <w:p w14:paraId="791120D7" w14:textId="77777777" w:rsidR="00C80D0F" w:rsidRPr="00BA558E" w:rsidRDefault="00C80D0F" w:rsidP="00C80D0F">
      <w:pPr>
        <w:numPr>
          <w:ilvl w:val="1"/>
          <w:numId w:val="46"/>
        </w:numPr>
        <w:shd w:val="clear" w:color="auto" w:fill="FFFFFF"/>
        <w:spacing w:before="100" w:beforeAutospacing="1" w:after="100" w:afterAutospacing="1"/>
        <w:jc w:val="both"/>
        <w:rPr>
          <w:rFonts w:ascii="Verdana" w:hAnsi="Verdana"/>
          <w:color w:val="222222"/>
          <w:sz w:val="20"/>
          <w:szCs w:val="20"/>
        </w:rPr>
      </w:pPr>
      <w:r w:rsidRPr="00BA558E">
        <w:rPr>
          <w:rFonts w:ascii="Verdana" w:hAnsi="Verdana"/>
          <w:color w:val="222222"/>
          <w:sz w:val="20"/>
          <w:szCs w:val="20"/>
        </w:rPr>
        <w:t xml:space="preserve">obywateli rosyjskich lub osób fizycznych </w:t>
      </w:r>
      <w:r w:rsidR="001A00E2" w:rsidRPr="00BA558E">
        <w:rPr>
          <w:rFonts w:ascii="Verdana" w:hAnsi="Verdana"/>
          <w:color w:val="222222"/>
          <w:sz w:val="20"/>
          <w:szCs w:val="20"/>
        </w:rPr>
        <w:t>zamieszkałych w Rosji lub osób prawnych, podmiotów lub organów z siedzibą w Rosji</w:t>
      </w:r>
      <w:r w:rsidRPr="00BA558E">
        <w:rPr>
          <w:rFonts w:ascii="Verdana" w:hAnsi="Verdana"/>
          <w:color w:val="222222"/>
          <w:sz w:val="20"/>
          <w:szCs w:val="20"/>
        </w:rPr>
        <w:t xml:space="preserve"> lub</w:t>
      </w:r>
    </w:p>
    <w:p w14:paraId="2125DB28" w14:textId="77777777" w:rsidR="00C80D0F" w:rsidRPr="00BA558E" w:rsidRDefault="00C80D0F" w:rsidP="00D73F07">
      <w:pPr>
        <w:numPr>
          <w:ilvl w:val="1"/>
          <w:numId w:val="46"/>
        </w:numPr>
        <w:shd w:val="clear" w:color="auto" w:fill="FFFFFF"/>
        <w:spacing w:before="100" w:beforeAutospacing="1" w:after="120"/>
        <w:ind w:left="1434" w:hanging="357"/>
        <w:jc w:val="both"/>
        <w:rPr>
          <w:rFonts w:ascii="Verdana" w:hAnsi="Verdana"/>
          <w:color w:val="222222"/>
          <w:sz w:val="20"/>
          <w:szCs w:val="20"/>
        </w:rPr>
      </w:pPr>
      <w:r w:rsidRPr="00BA558E">
        <w:rPr>
          <w:rFonts w:ascii="Verdana" w:hAnsi="Verdana"/>
          <w:color w:val="222222"/>
          <w:sz w:val="20"/>
          <w:szCs w:val="20"/>
        </w:rPr>
        <w:t xml:space="preserve">osób prawnych, podmiotów lub organów, do których prawa własności bezpośrednio lub pośrednio w ponad 50 % należą do obywateli rosyjskich lub </w:t>
      </w:r>
      <w:r w:rsidR="001A00E2" w:rsidRPr="00BA558E">
        <w:rPr>
          <w:rFonts w:ascii="Verdana" w:hAnsi="Verdana"/>
          <w:color w:val="222222"/>
          <w:sz w:val="20"/>
          <w:szCs w:val="20"/>
        </w:rPr>
        <w:t>osób fizycznych zamieszkałych w Rosji lub osób prawnych, podmiotów lub organów z siedzibą w Rosji</w:t>
      </w:r>
      <w:r w:rsidRPr="00BA558E">
        <w:rPr>
          <w:rFonts w:ascii="Verdana" w:hAnsi="Verdana"/>
          <w:color w:val="222222"/>
          <w:sz w:val="20"/>
          <w:szCs w:val="20"/>
        </w:rPr>
        <w:t>,</w:t>
      </w:r>
    </w:p>
    <w:p w14:paraId="44555B88" w14:textId="7F1D684F" w:rsidR="00D87ED0" w:rsidRPr="00BA558E" w:rsidRDefault="00381315" w:rsidP="008D7B72">
      <w:pPr>
        <w:shd w:val="clear" w:color="auto" w:fill="FFFFFF"/>
        <w:spacing w:after="120"/>
        <w:jc w:val="both"/>
        <w:rPr>
          <w:rFonts w:ascii="Verdana" w:hAnsi="Verdana"/>
          <w:color w:val="222222"/>
          <w:sz w:val="20"/>
          <w:szCs w:val="20"/>
        </w:rPr>
      </w:pPr>
      <w:r w:rsidRPr="00BA558E">
        <w:rPr>
          <w:rFonts w:ascii="Verdana" w:hAnsi="Verdana"/>
          <w:color w:val="222222"/>
          <w:sz w:val="20"/>
          <w:szCs w:val="20"/>
        </w:rPr>
        <w:t xml:space="preserve">oraz że żaden z podwykonawców, dostawców </w:t>
      </w:r>
      <w:r w:rsidR="00893C60" w:rsidRPr="00BA558E">
        <w:rPr>
          <w:rFonts w:ascii="Verdana" w:hAnsi="Verdana"/>
          <w:color w:val="222222"/>
          <w:sz w:val="20"/>
          <w:szCs w:val="20"/>
        </w:rPr>
        <w:t>lub</w:t>
      </w:r>
      <w:r w:rsidRPr="00BA558E">
        <w:rPr>
          <w:rFonts w:ascii="Verdana" w:hAnsi="Verdana"/>
          <w:color w:val="222222"/>
          <w:sz w:val="20"/>
          <w:szCs w:val="20"/>
        </w:rPr>
        <w:t xml:space="preserve"> podmiotów, na których zdolności polegam, w </w:t>
      </w:r>
      <w:r w:rsidR="00C25C62" w:rsidRPr="00BA558E">
        <w:rPr>
          <w:rFonts w:ascii="Verdana" w:hAnsi="Verdana"/>
          <w:color w:val="222222"/>
          <w:sz w:val="20"/>
          <w:szCs w:val="20"/>
        </w:rPr>
        <w:t>przypadku,</w:t>
      </w:r>
      <w:r w:rsidRPr="00BA558E">
        <w:rPr>
          <w:rFonts w:ascii="Verdana" w:hAnsi="Verdana"/>
          <w:color w:val="222222"/>
          <w:sz w:val="20"/>
          <w:szCs w:val="20"/>
        </w:rPr>
        <w:t xml:space="preserve"> gdy przypada na nich ponad 10 % wartości zamówienia, nie należy do żadnej z powyższych kategorii podmiotów.</w:t>
      </w:r>
    </w:p>
    <w:p w14:paraId="19A54D9F" w14:textId="599AC15A" w:rsidR="003A6A27" w:rsidRDefault="00C80D0F" w:rsidP="00EB3F81">
      <w:pPr>
        <w:autoSpaceDE w:val="0"/>
        <w:jc w:val="both"/>
        <w:rPr>
          <w:rFonts w:ascii="Verdana" w:hAnsi="Verdana"/>
          <w:sz w:val="20"/>
          <w:szCs w:val="20"/>
        </w:rPr>
      </w:pPr>
      <w:r w:rsidRPr="00BA558E">
        <w:rPr>
          <w:rFonts w:ascii="Verdana" w:hAnsi="Verdana"/>
          <w:sz w:val="20"/>
          <w:szCs w:val="20"/>
        </w:rPr>
        <w:t xml:space="preserve">Tym samym oświadczam, iż </w:t>
      </w:r>
      <w:r w:rsidRPr="00BA558E">
        <w:rPr>
          <w:rFonts w:ascii="Verdana" w:hAnsi="Verdana"/>
          <w:sz w:val="20"/>
          <w:szCs w:val="20"/>
          <w:u w:val="single"/>
        </w:rPr>
        <w:t xml:space="preserve">nie istnieją wobec </w:t>
      </w:r>
      <w:r w:rsidR="00794690" w:rsidRPr="00BA558E">
        <w:rPr>
          <w:rFonts w:ascii="Verdana" w:hAnsi="Verdana"/>
          <w:sz w:val="20"/>
          <w:szCs w:val="20"/>
          <w:u w:val="single"/>
        </w:rPr>
        <w:t>mnie</w:t>
      </w:r>
      <w:r w:rsidRPr="00BA558E">
        <w:rPr>
          <w:rFonts w:ascii="Verdana" w:hAnsi="Verdana"/>
          <w:sz w:val="20"/>
          <w:szCs w:val="20"/>
          <w:u w:val="single"/>
        </w:rPr>
        <w:t xml:space="preserve"> okoliczności</w:t>
      </w:r>
      <w:r w:rsidRPr="00BA558E">
        <w:rPr>
          <w:rFonts w:ascii="Verdana" w:hAnsi="Verdana"/>
          <w:sz w:val="20"/>
          <w:szCs w:val="20"/>
        </w:rPr>
        <w:t xml:space="preserve">, o których mowa w art. 5k rozporządzenia Rady UE 833/2014, w brzmieniu nadanym rozporządzeniem Rady UE </w:t>
      </w:r>
      <w:r w:rsidR="00AA5DDD" w:rsidRPr="00BA558E">
        <w:rPr>
          <w:rFonts w:ascii="Verdana" w:hAnsi="Verdana"/>
          <w:sz w:val="20"/>
          <w:szCs w:val="20"/>
        </w:rPr>
        <w:t>202</w:t>
      </w:r>
      <w:r w:rsidR="001800E3">
        <w:rPr>
          <w:rFonts w:ascii="Verdana" w:hAnsi="Verdana"/>
          <w:sz w:val="20"/>
          <w:szCs w:val="20"/>
        </w:rPr>
        <w:t>4</w:t>
      </w:r>
      <w:r w:rsidR="00AA5DDD" w:rsidRPr="00BA558E">
        <w:rPr>
          <w:rFonts w:ascii="Verdana" w:hAnsi="Verdana"/>
          <w:sz w:val="20"/>
          <w:szCs w:val="20"/>
        </w:rPr>
        <w:t>/</w:t>
      </w:r>
      <w:r w:rsidR="001800E3">
        <w:rPr>
          <w:rFonts w:ascii="Verdana" w:hAnsi="Verdana"/>
          <w:sz w:val="20"/>
          <w:szCs w:val="20"/>
        </w:rPr>
        <w:t>1745</w:t>
      </w:r>
      <w:r w:rsidRPr="00BA558E">
        <w:rPr>
          <w:rFonts w:ascii="Verdana" w:hAnsi="Verdana"/>
          <w:sz w:val="20"/>
          <w:szCs w:val="20"/>
        </w:rPr>
        <w:t>.</w:t>
      </w:r>
    </w:p>
    <w:p w14:paraId="4BFC9920" w14:textId="77777777" w:rsidR="00C25C62" w:rsidRDefault="00C25C62" w:rsidP="00EB3F81">
      <w:pPr>
        <w:autoSpaceDE w:val="0"/>
        <w:jc w:val="both"/>
        <w:rPr>
          <w:rFonts w:ascii="Verdana" w:hAnsi="Verdana"/>
          <w:sz w:val="20"/>
          <w:szCs w:val="20"/>
        </w:rPr>
      </w:pPr>
    </w:p>
    <w:p w14:paraId="5D293A89" w14:textId="77777777" w:rsidR="00C25C62" w:rsidRDefault="00C25C62" w:rsidP="00EB3F81">
      <w:pPr>
        <w:autoSpaceDE w:val="0"/>
        <w:jc w:val="both"/>
        <w:rPr>
          <w:rFonts w:ascii="Verdana" w:hAnsi="Verdana"/>
          <w:sz w:val="20"/>
          <w:szCs w:val="20"/>
        </w:rPr>
      </w:pPr>
    </w:p>
    <w:p w14:paraId="48395A9B" w14:textId="77777777" w:rsidR="002307AD" w:rsidRDefault="002307AD" w:rsidP="00EB3F81">
      <w:pPr>
        <w:autoSpaceDE w:val="0"/>
        <w:jc w:val="both"/>
        <w:rPr>
          <w:rFonts w:ascii="Verdana" w:hAnsi="Verdana"/>
          <w:sz w:val="20"/>
          <w:szCs w:val="20"/>
        </w:rPr>
      </w:pPr>
    </w:p>
    <w:p w14:paraId="04887284" w14:textId="77777777" w:rsidR="002307AD" w:rsidRDefault="002307AD" w:rsidP="00EB3F81">
      <w:pPr>
        <w:autoSpaceDE w:val="0"/>
        <w:jc w:val="both"/>
        <w:rPr>
          <w:rFonts w:ascii="Verdana" w:hAnsi="Verdana"/>
          <w:sz w:val="20"/>
          <w:szCs w:val="20"/>
        </w:rPr>
      </w:pPr>
    </w:p>
    <w:p w14:paraId="4964709B" w14:textId="77777777" w:rsidR="00C25C62" w:rsidRDefault="00C25C62" w:rsidP="00EB3F81">
      <w:pPr>
        <w:autoSpaceDE w:val="0"/>
        <w:jc w:val="both"/>
        <w:rPr>
          <w:rFonts w:ascii="Verdana" w:hAnsi="Verdana"/>
          <w:sz w:val="20"/>
          <w:szCs w:val="20"/>
        </w:rPr>
      </w:pPr>
    </w:p>
    <w:p w14:paraId="298F0D85" w14:textId="77777777" w:rsidR="00C25C62" w:rsidRDefault="00C25C62" w:rsidP="00EB3F81">
      <w:pPr>
        <w:autoSpaceDE w:val="0"/>
        <w:jc w:val="both"/>
        <w:rPr>
          <w:rFonts w:ascii="Verdana" w:hAnsi="Verdana"/>
          <w:sz w:val="20"/>
          <w:szCs w:val="20"/>
        </w:rPr>
      </w:pPr>
    </w:p>
    <w:p w14:paraId="42F4DFF5" w14:textId="77777777" w:rsidR="00C25C62" w:rsidRDefault="00C25C62" w:rsidP="00EB3F81">
      <w:pPr>
        <w:autoSpaceDE w:val="0"/>
        <w:jc w:val="both"/>
        <w:rPr>
          <w:rFonts w:ascii="Verdana" w:hAnsi="Verdana"/>
          <w:sz w:val="20"/>
          <w:szCs w:val="20"/>
        </w:rPr>
      </w:pPr>
    </w:p>
    <w:p w14:paraId="10F673DB" w14:textId="77777777" w:rsidR="00C25C62" w:rsidRPr="00BA558E" w:rsidRDefault="00C25C62" w:rsidP="00EB3F81">
      <w:pPr>
        <w:autoSpaceDE w:val="0"/>
        <w:jc w:val="both"/>
        <w:rPr>
          <w:rFonts w:ascii="Verdana" w:hAnsi="Verdana"/>
          <w:sz w:val="20"/>
          <w:szCs w:val="20"/>
        </w:rPr>
      </w:pPr>
    </w:p>
    <w:p w14:paraId="759F7EBC" w14:textId="77777777" w:rsidR="003A6A27" w:rsidRPr="00BA558E" w:rsidRDefault="003A6A27" w:rsidP="00FD2A16">
      <w:pPr>
        <w:autoSpaceDE w:val="0"/>
        <w:rPr>
          <w:rFonts w:ascii="Verdana" w:hAnsi="Verdana"/>
          <w:sz w:val="20"/>
          <w:szCs w:val="20"/>
          <w:u w:val="single"/>
        </w:rPr>
      </w:pPr>
    </w:p>
    <w:p w14:paraId="02CDF86C" w14:textId="77777777" w:rsidR="00C80D0F" w:rsidRPr="00BA558E" w:rsidRDefault="00C80D0F" w:rsidP="00C80D0F">
      <w:pPr>
        <w:autoSpaceDE w:val="0"/>
        <w:jc w:val="center"/>
        <w:rPr>
          <w:rFonts w:ascii="Verdana" w:hAnsi="Verdana"/>
          <w:sz w:val="20"/>
          <w:szCs w:val="20"/>
          <w:u w:val="single"/>
        </w:rPr>
      </w:pPr>
      <w:r w:rsidRPr="00BA558E">
        <w:rPr>
          <w:rFonts w:ascii="Verdana" w:hAnsi="Verdana"/>
          <w:sz w:val="20"/>
          <w:szCs w:val="20"/>
          <w:u w:val="single"/>
        </w:rPr>
        <w:t>OŚWIADCZENIE DOTYCZĄCE PODANYCH INFORMACJI</w:t>
      </w:r>
    </w:p>
    <w:p w14:paraId="32C0001B" w14:textId="77777777" w:rsidR="00C80D0F" w:rsidRPr="00BA558E" w:rsidRDefault="00C80D0F" w:rsidP="00C80D0F">
      <w:pPr>
        <w:autoSpaceDE w:val="0"/>
        <w:jc w:val="both"/>
        <w:rPr>
          <w:rFonts w:ascii="Verdana" w:hAnsi="Verdana"/>
          <w:sz w:val="20"/>
          <w:szCs w:val="20"/>
          <w:u w:val="single"/>
        </w:rPr>
      </w:pPr>
    </w:p>
    <w:p w14:paraId="0AD0E07C" w14:textId="77777777" w:rsidR="00C80D0F" w:rsidRPr="00BA558E" w:rsidRDefault="00C80D0F" w:rsidP="00C80D0F">
      <w:pPr>
        <w:autoSpaceDE w:val="0"/>
        <w:jc w:val="both"/>
        <w:rPr>
          <w:rFonts w:ascii="Verdana" w:hAnsi="Verdana"/>
          <w:sz w:val="20"/>
          <w:szCs w:val="20"/>
        </w:rPr>
      </w:pPr>
      <w:r w:rsidRPr="00BA558E">
        <w:rPr>
          <w:rFonts w:ascii="Verdana" w:hAnsi="Verdana"/>
          <w:sz w:val="20"/>
          <w:szCs w:val="20"/>
        </w:rPr>
        <w:lastRenderedPageBreak/>
        <w:t>Oświadczam, że wszystkie informacje podane w powyższym oświadczeniu są aktualne i zgodne z prawdą oraz zostały przedstawione z pełną świadomością konsekwencji wprowadzenia Zamawiającego w błąd przy przedstawianiu tych informacji.</w:t>
      </w:r>
    </w:p>
    <w:p w14:paraId="0A40A2E8" w14:textId="77777777" w:rsidR="00DC6E8F" w:rsidRPr="00BA558E" w:rsidRDefault="00DC6E8F">
      <w:pPr>
        <w:pStyle w:val="Tekstkomentarza"/>
        <w:tabs>
          <w:tab w:val="num" w:pos="0"/>
        </w:tabs>
        <w:rPr>
          <w:rFonts w:ascii="Verdana" w:hAnsi="Verdana" w:cs="Arial"/>
        </w:rPr>
      </w:pPr>
    </w:p>
    <w:p w14:paraId="4CCB51CE" w14:textId="77777777" w:rsidR="00C25C62" w:rsidRDefault="00C25C62" w:rsidP="00CC3B92">
      <w:pPr>
        <w:spacing w:line="360" w:lineRule="auto"/>
        <w:ind w:right="4675"/>
        <w:rPr>
          <w:rFonts w:ascii="Verdana" w:hAnsi="Verdana"/>
          <w:sz w:val="20"/>
          <w:szCs w:val="20"/>
        </w:rPr>
      </w:pPr>
    </w:p>
    <w:p w14:paraId="6CB6580C" w14:textId="59C745BD" w:rsidR="00DC6E8F" w:rsidRPr="00BA558E" w:rsidRDefault="001D3655" w:rsidP="00CC3B92">
      <w:pPr>
        <w:spacing w:line="360" w:lineRule="auto"/>
        <w:ind w:right="4675"/>
        <w:rPr>
          <w:rFonts w:ascii="Verdana" w:hAnsi="Verdana"/>
          <w:sz w:val="20"/>
          <w:szCs w:val="20"/>
        </w:rPr>
      </w:pPr>
      <w:r w:rsidRPr="00BA558E">
        <w:rPr>
          <w:rFonts w:ascii="Verdana" w:hAnsi="Verdana"/>
          <w:sz w:val="20"/>
          <w:szCs w:val="20"/>
        </w:rPr>
        <w:t>Data: …………………</w:t>
      </w:r>
    </w:p>
    <w:p w14:paraId="2A5CC649" w14:textId="77777777" w:rsidR="00D73F07" w:rsidRPr="00A2573F" w:rsidRDefault="00D73F07" w:rsidP="00CC3B92">
      <w:pPr>
        <w:spacing w:line="360" w:lineRule="auto"/>
        <w:ind w:right="4675"/>
        <w:rPr>
          <w:rFonts w:ascii="Verdana" w:hAnsi="Verdana"/>
          <w:sz w:val="20"/>
        </w:rPr>
      </w:pPr>
    </w:p>
    <w:p w14:paraId="4CD96EBE" w14:textId="4C7A560D" w:rsidR="00C25C62" w:rsidRPr="00A2573F" w:rsidRDefault="00DC6E8F" w:rsidP="00CC3B92">
      <w:pPr>
        <w:spacing w:line="360" w:lineRule="auto"/>
        <w:ind w:right="4675"/>
        <w:rPr>
          <w:rFonts w:ascii="Verdana" w:hAnsi="Verdana"/>
          <w:sz w:val="20"/>
        </w:rPr>
      </w:pPr>
      <w:r w:rsidRPr="00A2573F">
        <w:rPr>
          <w:rFonts w:ascii="Verdana" w:hAnsi="Verdana"/>
          <w:sz w:val="20"/>
        </w:rPr>
        <w:t>……………………………………………………………</w:t>
      </w:r>
    </w:p>
    <w:p w14:paraId="75927529" w14:textId="77777777" w:rsidR="00DC6E8F" w:rsidRPr="00A2573F" w:rsidRDefault="00DC6E8F">
      <w:pPr>
        <w:ind w:right="4675"/>
        <w:jc w:val="center"/>
        <w:rPr>
          <w:rFonts w:ascii="Verdana" w:hAnsi="Verdana"/>
          <w:i/>
          <w:sz w:val="16"/>
          <w:szCs w:val="16"/>
        </w:rPr>
      </w:pPr>
      <w:r w:rsidRPr="00A2573F">
        <w:rPr>
          <w:rFonts w:ascii="Verdana" w:hAnsi="Verdana"/>
          <w:i/>
          <w:sz w:val="16"/>
          <w:szCs w:val="16"/>
        </w:rPr>
        <w:t>(podpis)</w:t>
      </w:r>
    </w:p>
    <w:p w14:paraId="27EEB827" w14:textId="77777777" w:rsidR="00C25C62" w:rsidRDefault="00C25C62" w:rsidP="007A4A3A">
      <w:pPr>
        <w:pStyle w:val="Tekstkomentarza"/>
        <w:jc w:val="center"/>
        <w:rPr>
          <w:rFonts w:ascii="Verdana" w:hAnsi="Verdana" w:cs="Arial"/>
          <w:b/>
          <w:color w:val="C00000"/>
          <w:sz w:val="16"/>
          <w:szCs w:val="24"/>
        </w:rPr>
      </w:pPr>
    </w:p>
    <w:p w14:paraId="142EC712" w14:textId="77777777" w:rsidR="00C25C62" w:rsidRDefault="00C25C62" w:rsidP="007A4A3A">
      <w:pPr>
        <w:pStyle w:val="Tekstkomentarza"/>
        <w:jc w:val="center"/>
        <w:rPr>
          <w:rFonts w:ascii="Verdana" w:hAnsi="Verdana" w:cs="Arial"/>
          <w:b/>
          <w:color w:val="C00000"/>
          <w:sz w:val="16"/>
          <w:szCs w:val="24"/>
        </w:rPr>
      </w:pPr>
    </w:p>
    <w:p w14:paraId="6DEC3FC5" w14:textId="0C1B739B" w:rsidR="00CD16EC" w:rsidRPr="002307AD" w:rsidRDefault="007A4A3A" w:rsidP="007A4A3A">
      <w:pPr>
        <w:pStyle w:val="Tekstkomentarza"/>
        <w:jc w:val="center"/>
        <w:rPr>
          <w:rFonts w:ascii="Verdana" w:hAnsi="Verdana" w:cs="Arial"/>
          <w:b/>
          <w:color w:val="0070C0"/>
          <w:sz w:val="16"/>
          <w:szCs w:val="24"/>
        </w:rPr>
      </w:pPr>
      <w:r w:rsidRPr="002307AD">
        <w:rPr>
          <w:rFonts w:ascii="Verdana" w:hAnsi="Verdana" w:cs="Arial"/>
          <w:b/>
          <w:color w:val="0070C0"/>
          <w:sz w:val="16"/>
          <w:szCs w:val="24"/>
        </w:rPr>
        <w:t>Uwaga! Oświadczenie</w:t>
      </w:r>
      <w:r w:rsidR="00CD16EC" w:rsidRPr="002307AD">
        <w:rPr>
          <w:rFonts w:ascii="Verdana" w:hAnsi="Verdana" w:cs="Arial"/>
          <w:b/>
          <w:color w:val="0070C0"/>
          <w:sz w:val="16"/>
          <w:szCs w:val="24"/>
        </w:rPr>
        <w:t xml:space="preserve"> </w:t>
      </w:r>
      <w:r w:rsidRPr="002307AD">
        <w:rPr>
          <w:rFonts w:ascii="Verdana" w:hAnsi="Verdana" w:cs="Arial"/>
          <w:b/>
          <w:color w:val="0070C0"/>
          <w:sz w:val="16"/>
          <w:szCs w:val="24"/>
        </w:rPr>
        <w:t xml:space="preserve">należy </w:t>
      </w:r>
      <w:r w:rsidR="009E7587" w:rsidRPr="002307AD">
        <w:rPr>
          <w:rFonts w:ascii="Verdana" w:hAnsi="Verdana" w:cs="Arial"/>
          <w:b/>
          <w:color w:val="0070C0"/>
          <w:sz w:val="16"/>
          <w:szCs w:val="24"/>
        </w:rPr>
        <w:t xml:space="preserve">złożyć wraz z ofertą i </w:t>
      </w:r>
      <w:r w:rsidRPr="002307AD">
        <w:rPr>
          <w:rFonts w:ascii="Verdana" w:hAnsi="Verdana" w:cs="Arial"/>
          <w:b/>
          <w:color w:val="0070C0"/>
          <w:sz w:val="16"/>
          <w:szCs w:val="24"/>
        </w:rPr>
        <w:t>podpisać przy użyciu</w:t>
      </w:r>
      <w:r w:rsidR="00CD16EC" w:rsidRPr="002307AD">
        <w:rPr>
          <w:rFonts w:ascii="Verdana" w:hAnsi="Verdana" w:cs="Arial"/>
          <w:b/>
          <w:color w:val="0070C0"/>
          <w:sz w:val="16"/>
          <w:szCs w:val="24"/>
        </w:rPr>
        <w:t xml:space="preserve"> kwalifikowan</w:t>
      </w:r>
      <w:r w:rsidRPr="002307AD">
        <w:rPr>
          <w:rFonts w:ascii="Verdana" w:hAnsi="Verdana" w:cs="Arial"/>
          <w:b/>
          <w:color w:val="0070C0"/>
          <w:sz w:val="16"/>
          <w:szCs w:val="24"/>
        </w:rPr>
        <w:t>ego</w:t>
      </w:r>
      <w:r w:rsidR="00CD16EC" w:rsidRPr="002307AD">
        <w:rPr>
          <w:rFonts w:ascii="Verdana" w:hAnsi="Verdana" w:cs="Arial"/>
          <w:b/>
          <w:color w:val="0070C0"/>
          <w:sz w:val="16"/>
          <w:szCs w:val="24"/>
        </w:rPr>
        <w:t xml:space="preserve"> podpis</w:t>
      </w:r>
      <w:r w:rsidRPr="002307AD">
        <w:rPr>
          <w:rFonts w:ascii="Verdana" w:hAnsi="Verdana" w:cs="Arial"/>
          <w:b/>
          <w:color w:val="0070C0"/>
          <w:sz w:val="16"/>
          <w:szCs w:val="24"/>
        </w:rPr>
        <w:t xml:space="preserve">u </w:t>
      </w:r>
      <w:r w:rsidR="00CD16EC" w:rsidRPr="002307AD">
        <w:rPr>
          <w:rFonts w:ascii="Verdana" w:hAnsi="Verdana" w:cs="Arial"/>
          <w:b/>
          <w:color w:val="0070C0"/>
          <w:sz w:val="16"/>
          <w:szCs w:val="24"/>
        </w:rPr>
        <w:t>elektroniczn</w:t>
      </w:r>
      <w:r w:rsidRPr="002307AD">
        <w:rPr>
          <w:rFonts w:ascii="Verdana" w:hAnsi="Verdana" w:cs="Arial"/>
          <w:b/>
          <w:color w:val="0070C0"/>
          <w:sz w:val="16"/>
          <w:szCs w:val="24"/>
        </w:rPr>
        <w:t>ego.</w:t>
      </w:r>
    </w:p>
    <w:p w14:paraId="1B576D92" w14:textId="77777777" w:rsidR="00903B24" w:rsidRPr="00A2573F" w:rsidRDefault="00903B24" w:rsidP="00903B24">
      <w:pPr>
        <w:pStyle w:val="Tekstkomentarza"/>
        <w:jc w:val="both"/>
        <w:rPr>
          <w:rFonts w:ascii="Verdana" w:hAnsi="Verdana" w:cs="Arial"/>
          <w:sz w:val="16"/>
          <w:szCs w:val="24"/>
        </w:rPr>
      </w:pPr>
    </w:p>
    <w:p w14:paraId="04132DF8" w14:textId="5442B986" w:rsidR="002D52E8" w:rsidRPr="00A2573F" w:rsidRDefault="00903B24" w:rsidP="002D52E8">
      <w:pPr>
        <w:pStyle w:val="Tekstkomentarza"/>
        <w:jc w:val="both"/>
        <w:rPr>
          <w:rFonts w:ascii="Verdana" w:hAnsi="Verdana" w:cs="Arial"/>
          <w:sz w:val="16"/>
          <w:szCs w:val="24"/>
        </w:rPr>
      </w:pPr>
      <w:r w:rsidRPr="00A2573F">
        <w:rPr>
          <w:rFonts w:ascii="Verdana" w:hAnsi="Verdana" w:cs="Arial"/>
          <w:sz w:val="16"/>
          <w:szCs w:val="24"/>
        </w:rPr>
        <w:t xml:space="preserve">* niniejsze oświadczenie składa </w:t>
      </w:r>
      <w:r w:rsidR="00C25C62">
        <w:rPr>
          <w:rFonts w:ascii="Verdana" w:hAnsi="Verdana" w:cs="Arial"/>
          <w:sz w:val="16"/>
          <w:szCs w:val="24"/>
        </w:rPr>
        <w:t xml:space="preserve">Wykonawca, </w:t>
      </w:r>
      <w:r w:rsidRPr="00A2573F">
        <w:rPr>
          <w:rFonts w:ascii="Verdana" w:hAnsi="Verdana" w:cs="Arial"/>
          <w:sz w:val="16"/>
          <w:szCs w:val="24"/>
        </w:rPr>
        <w:t>każdy z Wykonawców wspólnie ubiegających się o udzielenie zamówienia</w:t>
      </w:r>
      <w:r w:rsidR="00DB4C35" w:rsidRPr="00A2573F">
        <w:rPr>
          <w:rFonts w:ascii="Verdana" w:hAnsi="Verdana" w:cs="Arial"/>
          <w:sz w:val="16"/>
          <w:szCs w:val="24"/>
        </w:rPr>
        <w:t>, Podmiot trzeci, na którego potencjał powołuje się Wykonawca</w:t>
      </w:r>
      <w:r w:rsidR="002D52E8" w:rsidRPr="00A2573F">
        <w:rPr>
          <w:rFonts w:ascii="Verdana" w:hAnsi="Verdana" w:cs="Arial"/>
          <w:sz w:val="16"/>
          <w:szCs w:val="24"/>
        </w:rPr>
        <w:t xml:space="preserve">, </w:t>
      </w:r>
    </w:p>
    <w:sectPr w:rsidR="002D52E8" w:rsidRPr="00A2573F" w:rsidSect="00381315">
      <w:headerReference w:type="default" r:id="rId8"/>
      <w:type w:val="oddPage"/>
      <w:pgSz w:w="11906" w:h="16838"/>
      <w:pgMar w:top="1134" w:right="1418" w:bottom="993" w:left="1418" w:header="85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5E1DC" w14:textId="77777777" w:rsidR="008051CA" w:rsidRDefault="008051CA">
      <w:r>
        <w:separator/>
      </w:r>
    </w:p>
  </w:endnote>
  <w:endnote w:type="continuationSeparator" w:id="0">
    <w:p w14:paraId="2CF6636A" w14:textId="77777777" w:rsidR="008051CA" w:rsidRDefault="0080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embedRegular r:id="rId1" w:fontKey="{7ECEDC63-2763-4580-A05B-59F041DD1DE8}"/>
    <w:embedBold r:id="rId2" w:fontKey="{D38D26E9-C8FD-44AC-865D-90044D60E10F}"/>
    <w:embedItalic r:id="rId3" w:fontKey="{ED1DFD28-1D04-4256-B51B-8284CFFEACF2}"/>
    <w:embedBoldItalic r:id="rId4" w:fontKey="{09615733-4E1D-4275-9938-8A15F189FAEC}"/>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ttawa">
    <w:altName w:val="Times New Roman"/>
    <w:charset w:val="00"/>
    <w:family w:val="auto"/>
    <w:pitch w:val="variable"/>
    <w:sig w:usb0="00000007" w:usb1="00000000" w:usb2="00000000" w:usb3="00000000" w:csb0="0000000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7CBDE" w14:textId="77777777" w:rsidR="008051CA" w:rsidRDefault="008051CA">
      <w:r>
        <w:separator/>
      </w:r>
    </w:p>
  </w:footnote>
  <w:footnote w:type="continuationSeparator" w:id="0">
    <w:p w14:paraId="26E7769E" w14:textId="77777777" w:rsidR="008051CA" w:rsidRDefault="00805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04F0" w14:textId="4298D23D" w:rsidR="00F76CDB" w:rsidRDefault="00F76CDB" w:rsidP="00221A7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735FC7"/>
    <w:multiLevelType w:val="hybridMultilevel"/>
    <w:tmpl w:val="2E7A7FCE"/>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5705654"/>
    <w:multiLevelType w:val="hybridMultilevel"/>
    <w:tmpl w:val="C6EA717E"/>
    <w:lvl w:ilvl="0" w:tplc="D7C08FFA">
      <w:start w:val="1"/>
      <w:numFmt w:val="upperRoman"/>
      <w:pStyle w:val="TSstyl"/>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63D0491"/>
    <w:multiLevelType w:val="hybridMultilevel"/>
    <w:tmpl w:val="D6F4E41E"/>
    <w:lvl w:ilvl="0" w:tplc="C04E1D38">
      <w:start w:val="1"/>
      <w:numFmt w:val="decimal"/>
      <w:lvlText w:val="%1)"/>
      <w:lvlJc w:val="left"/>
      <w:pPr>
        <w:tabs>
          <w:tab w:val="num" w:pos="906"/>
        </w:tabs>
        <w:ind w:left="906" w:hanging="510"/>
      </w:pPr>
      <w:rPr>
        <w:rFonts w:hint="default"/>
      </w:rPr>
    </w:lvl>
    <w:lvl w:ilvl="1" w:tplc="04150019" w:tentative="1">
      <w:start w:val="1"/>
      <w:numFmt w:val="lowerLetter"/>
      <w:lvlText w:val="%2."/>
      <w:lvlJc w:val="left"/>
      <w:pPr>
        <w:tabs>
          <w:tab w:val="num" w:pos="1269"/>
        </w:tabs>
        <w:ind w:left="1269" w:hanging="360"/>
      </w:pPr>
    </w:lvl>
    <w:lvl w:ilvl="2" w:tplc="0415001B" w:tentative="1">
      <w:start w:val="1"/>
      <w:numFmt w:val="lowerRoman"/>
      <w:lvlText w:val="%3."/>
      <w:lvlJc w:val="right"/>
      <w:pPr>
        <w:tabs>
          <w:tab w:val="num" w:pos="1989"/>
        </w:tabs>
        <w:ind w:left="1989" w:hanging="180"/>
      </w:pPr>
    </w:lvl>
    <w:lvl w:ilvl="3" w:tplc="0415000F" w:tentative="1">
      <w:start w:val="1"/>
      <w:numFmt w:val="decimal"/>
      <w:lvlText w:val="%4."/>
      <w:lvlJc w:val="left"/>
      <w:pPr>
        <w:tabs>
          <w:tab w:val="num" w:pos="2709"/>
        </w:tabs>
        <w:ind w:left="2709" w:hanging="360"/>
      </w:pPr>
    </w:lvl>
    <w:lvl w:ilvl="4" w:tplc="04150019" w:tentative="1">
      <w:start w:val="1"/>
      <w:numFmt w:val="lowerLetter"/>
      <w:lvlText w:val="%5."/>
      <w:lvlJc w:val="left"/>
      <w:pPr>
        <w:tabs>
          <w:tab w:val="num" w:pos="3429"/>
        </w:tabs>
        <w:ind w:left="3429" w:hanging="360"/>
      </w:pPr>
    </w:lvl>
    <w:lvl w:ilvl="5" w:tplc="0415001B" w:tentative="1">
      <w:start w:val="1"/>
      <w:numFmt w:val="lowerRoman"/>
      <w:lvlText w:val="%6."/>
      <w:lvlJc w:val="right"/>
      <w:pPr>
        <w:tabs>
          <w:tab w:val="num" w:pos="4149"/>
        </w:tabs>
        <w:ind w:left="4149" w:hanging="180"/>
      </w:pPr>
    </w:lvl>
    <w:lvl w:ilvl="6" w:tplc="0415000F" w:tentative="1">
      <w:start w:val="1"/>
      <w:numFmt w:val="decimal"/>
      <w:lvlText w:val="%7."/>
      <w:lvlJc w:val="left"/>
      <w:pPr>
        <w:tabs>
          <w:tab w:val="num" w:pos="4869"/>
        </w:tabs>
        <w:ind w:left="4869" w:hanging="360"/>
      </w:pPr>
    </w:lvl>
    <w:lvl w:ilvl="7" w:tplc="04150019" w:tentative="1">
      <w:start w:val="1"/>
      <w:numFmt w:val="lowerLetter"/>
      <w:lvlText w:val="%8."/>
      <w:lvlJc w:val="left"/>
      <w:pPr>
        <w:tabs>
          <w:tab w:val="num" w:pos="5589"/>
        </w:tabs>
        <w:ind w:left="5589" w:hanging="360"/>
      </w:pPr>
    </w:lvl>
    <w:lvl w:ilvl="8" w:tplc="0415001B" w:tentative="1">
      <w:start w:val="1"/>
      <w:numFmt w:val="lowerRoman"/>
      <w:lvlText w:val="%9."/>
      <w:lvlJc w:val="right"/>
      <w:pPr>
        <w:tabs>
          <w:tab w:val="num" w:pos="6309"/>
        </w:tabs>
        <w:ind w:left="6309" w:hanging="180"/>
      </w:pPr>
    </w:lvl>
  </w:abstractNum>
  <w:abstractNum w:abstractNumId="33"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3555"/>
        </w:tabs>
        <w:ind w:left="355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34" w15:restartNumberingAfterBreak="0">
    <w:nsid w:val="08F26B72"/>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767708"/>
    <w:multiLevelType w:val="hybridMultilevel"/>
    <w:tmpl w:val="6310B5DE"/>
    <w:lvl w:ilvl="0" w:tplc="BD341DD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1BC06EF"/>
    <w:multiLevelType w:val="hybridMultilevel"/>
    <w:tmpl w:val="697651C2"/>
    <w:lvl w:ilvl="0" w:tplc="4BD0ED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71B0D70"/>
    <w:multiLevelType w:val="hybridMultilevel"/>
    <w:tmpl w:val="62B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FF3B14"/>
    <w:multiLevelType w:val="hybridMultilevel"/>
    <w:tmpl w:val="324E389C"/>
    <w:lvl w:ilvl="0" w:tplc="34866B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AB148A"/>
    <w:multiLevelType w:val="hybridMultilevel"/>
    <w:tmpl w:val="69A41E3C"/>
    <w:lvl w:ilvl="0" w:tplc="ABB861E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2"/>
        </w:tabs>
        <w:ind w:left="1362" w:hanging="360"/>
      </w:pPr>
    </w:lvl>
    <w:lvl w:ilvl="2" w:tplc="0415001B" w:tentative="1">
      <w:start w:val="1"/>
      <w:numFmt w:val="lowerRoman"/>
      <w:lvlText w:val="%3."/>
      <w:lvlJc w:val="right"/>
      <w:pPr>
        <w:tabs>
          <w:tab w:val="num" w:pos="2082"/>
        </w:tabs>
        <w:ind w:left="2082" w:hanging="180"/>
      </w:pPr>
    </w:lvl>
    <w:lvl w:ilvl="3" w:tplc="0415000F" w:tentative="1">
      <w:start w:val="1"/>
      <w:numFmt w:val="decimal"/>
      <w:lvlText w:val="%4."/>
      <w:lvlJc w:val="left"/>
      <w:pPr>
        <w:tabs>
          <w:tab w:val="num" w:pos="2802"/>
        </w:tabs>
        <w:ind w:left="2802" w:hanging="360"/>
      </w:pPr>
    </w:lvl>
    <w:lvl w:ilvl="4" w:tplc="04150019" w:tentative="1">
      <w:start w:val="1"/>
      <w:numFmt w:val="lowerLetter"/>
      <w:lvlText w:val="%5."/>
      <w:lvlJc w:val="left"/>
      <w:pPr>
        <w:tabs>
          <w:tab w:val="num" w:pos="3522"/>
        </w:tabs>
        <w:ind w:left="3522" w:hanging="360"/>
      </w:pPr>
    </w:lvl>
    <w:lvl w:ilvl="5" w:tplc="0415001B" w:tentative="1">
      <w:start w:val="1"/>
      <w:numFmt w:val="lowerRoman"/>
      <w:lvlText w:val="%6."/>
      <w:lvlJc w:val="right"/>
      <w:pPr>
        <w:tabs>
          <w:tab w:val="num" w:pos="4242"/>
        </w:tabs>
        <w:ind w:left="4242" w:hanging="180"/>
      </w:pPr>
    </w:lvl>
    <w:lvl w:ilvl="6" w:tplc="0415000F" w:tentative="1">
      <w:start w:val="1"/>
      <w:numFmt w:val="decimal"/>
      <w:lvlText w:val="%7."/>
      <w:lvlJc w:val="left"/>
      <w:pPr>
        <w:tabs>
          <w:tab w:val="num" w:pos="4962"/>
        </w:tabs>
        <w:ind w:left="4962" w:hanging="360"/>
      </w:pPr>
    </w:lvl>
    <w:lvl w:ilvl="7" w:tplc="04150019" w:tentative="1">
      <w:start w:val="1"/>
      <w:numFmt w:val="lowerLetter"/>
      <w:lvlText w:val="%8."/>
      <w:lvlJc w:val="left"/>
      <w:pPr>
        <w:tabs>
          <w:tab w:val="num" w:pos="5682"/>
        </w:tabs>
        <w:ind w:left="5682" w:hanging="360"/>
      </w:pPr>
    </w:lvl>
    <w:lvl w:ilvl="8" w:tplc="0415001B" w:tentative="1">
      <w:start w:val="1"/>
      <w:numFmt w:val="lowerRoman"/>
      <w:lvlText w:val="%9."/>
      <w:lvlJc w:val="right"/>
      <w:pPr>
        <w:tabs>
          <w:tab w:val="num" w:pos="6402"/>
        </w:tabs>
        <w:ind w:left="6402" w:hanging="180"/>
      </w:pPr>
    </w:lvl>
  </w:abstractNum>
  <w:abstractNum w:abstractNumId="41"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1F541899"/>
    <w:multiLevelType w:val="hybridMultilevel"/>
    <w:tmpl w:val="02BEAA2A"/>
    <w:lvl w:ilvl="0" w:tplc="A63E498C">
      <w:start w:val="1"/>
      <w:numFmt w:val="decimal"/>
      <w:lvlText w:val="%1."/>
      <w:lvlJc w:val="left"/>
      <w:pPr>
        <w:ind w:left="360" w:hanging="360"/>
      </w:pPr>
      <w:rPr>
        <w:rFonts w:hint="default"/>
        <w:b w:val="0"/>
        <w:i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22A573A"/>
    <w:multiLevelType w:val="multilevel"/>
    <w:tmpl w:val="8BB2A184"/>
    <w:lvl w:ilvl="0">
      <w:start w:val="1"/>
      <w:numFmt w:val="decimal"/>
      <w:lvlText w:val="%1"/>
      <w:lvlJc w:val="left"/>
      <w:pPr>
        <w:ind w:left="405" w:hanging="40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2415624B"/>
    <w:multiLevelType w:val="hybridMultilevel"/>
    <w:tmpl w:val="34D08FA8"/>
    <w:lvl w:ilvl="0" w:tplc="0AB06EAE">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5" w15:restartNumberingAfterBreak="0">
    <w:nsid w:val="2727321E"/>
    <w:multiLevelType w:val="hybridMultilevel"/>
    <w:tmpl w:val="CAC8EF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AB0DEC"/>
    <w:multiLevelType w:val="hybridMultilevel"/>
    <w:tmpl w:val="8BDC14D4"/>
    <w:lvl w:ilvl="0" w:tplc="BD341DDC">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AEC4B1D"/>
    <w:multiLevelType w:val="hybridMultilevel"/>
    <w:tmpl w:val="E24C2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50" w15:restartNumberingAfterBreak="0">
    <w:nsid w:val="2E2E52DB"/>
    <w:multiLevelType w:val="multilevel"/>
    <w:tmpl w:val="A3ACA0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E8309AC"/>
    <w:multiLevelType w:val="hybridMultilevel"/>
    <w:tmpl w:val="96EC70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353270A3"/>
    <w:multiLevelType w:val="hybridMultilevel"/>
    <w:tmpl w:val="4CF234F4"/>
    <w:lvl w:ilvl="0" w:tplc="BDA61568">
      <w:start w:val="1"/>
      <w:numFmt w:val="lowerLetter"/>
      <w:lvlText w:val="%1)"/>
      <w:lvlJc w:val="left"/>
      <w:pPr>
        <w:ind w:left="717" w:hanging="360"/>
      </w:pPr>
      <w:rPr>
        <w:rFonts w:ascii="Verdana" w:hAnsi="Verdana" w:cs="Tahoma" w:hint="default"/>
        <w:b w:val="0"/>
        <w:sz w:val="20"/>
        <w:szCs w:val="2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4" w15:restartNumberingAfterBreak="0">
    <w:nsid w:val="36176160"/>
    <w:multiLevelType w:val="hybridMultilevel"/>
    <w:tmpl w:val="EB20E8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9E7745"/>
    <w:multiLevelType w:val="hybridMultilevel"/>
    <w:tmpl w:val="AA40E656"/>
    <w:lvl w:ilvl="0" w:tplc="6E0C31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91357E4"/>
    <w:multiLevelType w:val="hybridMultilevel"/>
    <w:tmpl w:val="34D89C2E"/>
    <w:lvl w:ilvl="0" w:tplc="04150017">
      <w:start w:val="1"/>
      <w:numFmt w:val="lowerLetter"/>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7"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8" w15:restartNumberingAfterBreak="0">
    <w:nsid w:val="3C5D07DF"/>
    <w:multiLevelType w:val="hybridMultilevel"/>
    <w:tmpl w:val="830AA9BA"/>
    <w:lvl w:ilvl="0" w:tplc="B03EAAF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DB8716F"/>
    <w:multiLevelType w:val="hybridMultilevel"/>
    <w:tmpl w:val="A60C9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5D6636B"/>
    <w:multiLevelType w:val="hybridMultilevel"/>
    <w:tmpl w:val="A95C9C52"/>
    <w:lvl w:ilvl="0" w:tplc="04150001">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1" w15:restartNumberingAfterBreak="0">
    <w:nsid w:val="4A58662C"/>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6B7516"/>
    <w:multiLevelType w:val="hybridMultilevel"/>
    <w:tmpl w:val="FA60DFFC"/>
    <w:lvl w:ilvl="0" w:tplc="48D8F5B0">
      <w:numFmt w:val="bullet"/>
      <w:lvlText w:val="-"/>
      <w:lvlJc w:val="left"/>
      <w:pPr>
        <w:tabs>
          <w:tab w:val="num" w:pos="360"/>
        </w:tabs>
        <w:ind w:left="360" w:hanging="360"/>
      </w:pPr>
      <w:rPr>
        <w:rFonts w:ascii="Times New Roman" w:eastAsia="Times New Roman" w:hAnsi="Times New Roman" w:cs="Times New Roman" w:hint="default"/>
      </w:rPr>
    </w:lvl>
    <w:lvl w:ilvl="1" w:tplc="04150009">
      <w:start w:val="1"/>
      <w:numFmt w:val="bullet"/>
      <w:lvlText w:val=""/>
      <w:lvlJc w:val="left"/>
      <w:pPr>
        <w:tabs>
          <w:tab w:val="num" w:pos="1080"/>
        </w:tabs>
        <w:ind w:left="1080" w:hanging="360"/>
      </w:pPr>
      <w:rPr>
        <w:rFonts w:ascii="Wingdings" w:hAnsi="Wingdings" w:hint="default"/>
      </w:rPr>
    </w:lvl>
    <w:lvl w:ilvl="2" w:tplc="BD341DDC">
      <w:start w:val="1"/>
      <w:numFmt w:val="decimal"/>
      <w:lvlText w:val="%3."/>
      <w:lvlJc w:val="left"/>
      <w:pPr>
        <w:tabs>
          <w:tab w:val="num" w:pos="1980"/>
        </w:tabs>
        <w:ind w:left="1980" w:hanging="360"/>
      </w:pPr>
      <w:rPr>
        <w:rFonts w:hint="default"/>
      </w:rPr>
    </w:lvl>
    <w:lvl w:ilvl="3" w:tplc="BD341DDC">
      <w:start w:val="1"/>
      <w:numFmt w:val="decimal"/>
      <w:lvlText w:val="%4."/>
      <w:lvlJc w:val="left"/>
      <w:pPr>
        <w:tabs>
          <w:tab w:val="num" w:pos="2520"/>
        </w:tabs>
        <w:ind w:left="2520" w:hanging="360"/>
      </w:pPr>
      <w:rPr>
        <w:rFonts w:hint="default"/>
      </w:rPr>
    </w:lvl>
    <w:lvl w:ilvl="4" w:tplc="4266C112">
      <w:start w:val="4"/>
      <w:numFmt w:val="upperLetter"/>
      <w:lvlText w:val="%5."/>
      <w:lvlJc w:val="left"/>
      <w:pPr>
        <w:tabs>
          <w:tab w:val="num" w:pos="3240"/>
        </w:tabs>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53E5491F"/>
    <w:multiLevelType w:val="hybridMultilevel"/>
    <w:tmpl w:val="DFBA7B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B6A3F69"/>
    <w:multiLevelType w:val="hybridMultilevel"/>
    <w:tmpl w:val="E2626018"/>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5C863FDF"/>
    <w:multiLevelType w:val="hybridMultilevel"/>
    <w:tmpl w:val="6BE0F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2C61546"/>
    <w:multiLevelType w:val="hybridMultilevel"/>
    <w:tmpl w:val="B7A4BB16"/>
    <w:lvl w:ilvl="0" w:tplc="04150017">
      <w:start w:val="1"/>
      <w:numFmt w:val="lowerLetter"/>
      <w:lvlText w:val="%1)"/>
      <w:lvlJc w:val="left"/>
      <w:pPr>
        <w:tabs>
          <w:tab w:val="num" w:pos="1395"/>
        </w:tabs>
        <w:ind w:left="1395" w:hanging="360"/>
      </w:pPr>
      <w:rPr>
        <w:rFonts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5C04368"/>
    <w:multiLevelType w:val="hybridMultilevel"/>
    <w:tmpl w:val="CAC8EF3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62C6E1B"/>
    <w:multiLevelType w:val="hybridMultilevel"/>
    <w:tmpl w:val="8CFAE5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72C55AD"/>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C610145"/>
    <w:multiLevelType w:val="singleLevel"/>
    <w:tmpl w:val="A6F6AB64"/>
    <w:lvl w:ilvl="0">
      <w:numFmt w:val="bullet"/>
      <w:lvlText w:val="-"/>
      <w:lvlJc w:val="left"/>
      <w:pPr>
        <w:tabs>
          <w:tab w:val="num" w:pos="360"/>
        </w:tabs>
        <w:ind w:left="360" w:hanging="360"/>
      </w:pPr>
      <w:rPr>
        <w:rFonts w:hint="default"/>
      </w:rPr>
    </w:lvl>
  </w:abstractNum>
  <w:abstractNum w:abstractNumId="73" w15:restartNumberingAfterBreak="0">
    <w:nsid w:val="6C99725C"/>
    <w:multiLevelType w:val="hybridMultilevel"/>
    <w:tmpl w:val="51DCB414"/>
    <w:lvl w:ilvl="0" w:tplc="894253A4">
      <w:start w:val="1"/>
      <w:numFmt w:val="decimal"/>
      <w:lvlText w:val="%1."/>
      <w:lvlJc w:val="left"/>
      <w:pPr>
        <w:ind w:left="2771" w:hanging="360"/>
      </w:pPr>
      <w:rPr>
        <w:b w:val="0"/>
        <w:i w:val="0"/>
        <w:sz w:val="22"/>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4" w15:restartNumberingAfterBreak="0">
    <w:nsid w:val="715F1122"/>
    <w:multiLevelType w:val="hybridMultilevel"/>
    <w:tmpl w:val="774C0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877394E"/>
    <w:multiLevelType w:val="hybridMultilevel"/>
    <w:tmpl w:val="2D7EA5FE"/>
    <w:lvl w:ilvl="0" w:tplc="7096A64C">
      <w:start w:val="1"/>
      <w:numFmt w:val="decimal"/>
      <w:lvlText w:val="%1)"/>
      <w:lvlJc w:val="left"/>
      <w:pPr>
        <w:ind w:left="371" w:hanging="360"/>
      </w:pPr>
      <w:rPr>
        <w:rFonts w:hint="default"/>
        <w:b w:val="0"/>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6" w15:restartNumberingAfterBreak="0">
    <w:nsid w:val="7C4E1017"/>
    <w:multiLevelType w:val="multilevel"/>
    <w:tmpl w:val="B1CC61C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b w:val="0"/>
        <w:i w:val="0"/>
        <w:color w:val="auto"/>
      </w:rPr>
    </w:lvl>
    <w:lvl w:ilvl="2">
      <w:start w:val="1"/>
      <w:numFmt w:val="lowerLetter"/>
      <w:lvlText w:val="%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7" w15:restartNumberingAfterBreak="0">
    <w:nsid w:val="7D6D0E37"/>
    <w:multiLevelType w:val="hybridMultilevel"/>
    <w:tmpl w:val="66B6D0A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16015039">
    <w:abstractNumId w:val="31"/>
  </w:num>
  <w:num w:numId="2" w16cid:durableId="760957222">
    <w:abstractNumId w:val="62"/>
  </w:num>
  <w:num w:numId="3" w16cid:durableId="1881898945">
    <w:abstractNumId w:val="49"/>
  </w:num>
  <w:num w:numId="4" w16cid:durableId="1991867181">
    <w:abstractNumId w:val="40"/>
  </w:num>
  <w:num w:numId="5" w16cid:durableId="977681485">
    <w:abstractNumId w:val="71"/>
  </w:num>
  <w:num w:numId="6" w16cid:durableId="426467681">
    <w:abstractNumId w:val="64"/>
  </w:num>
  <w:num w:numId="7" w16cid:durableId="224876145">
    <w:abstractNumId w:val="54"/>
  </w:num>
  <w:num w:numId="8" w16cid:durableId="1672441996">
    <w:abstractNumId w:val="33"/>
  </w:num>
  <w:num w:numId="9" w16cid:durableId="1863856887">
    <w:abstractNumId w:val="77"/>
  </w:num>
  <w:num w:numId="10" w16cid:durableId="1595170427">
    <w:abstractNumId w:val="72"/>
  </w:num>
  <w:num w:numId="11" w16cid:durableId="1572890546">
    <w:abstractNumId w:val="59"/>
  </w:num>
  <w:num w:numId="12" w16cid:durableId="1399942969">
    <w:abstractNumId w:val="61"/>
  </w:num>
  <w:num w:numId="13" w16cid:durableId="798189079">
    <w:abstractNumId w:val="57"/>
  </w:num>
  <w:num w:numId="14" w16cid:durableId="1285192745">
    <w:abstractNumId w:val="37"/>
  </w:num>
  <w:num w:numId="15" w16cid:durableId="1976135418">
    <w:abstractNumId w:val="70"/>
  </w:num>
  <w:num w:numId="16" w16cid:durableId="1269313250">
    <w:abstractNumId w:val="34"/>
  </w:num>
  <w:num w:numId="17" w16cid:durableId="1193762678">
    <w:abstractNumId w:val="52"/>
  </w:num>
  <w:num w:numId="18" w16cid:durableId="254364762">
    <w:abstractNumId w:val="43"/>
  </w:num>
  <w:num w:numId="19" w16cid:durableId="1457719794">
    <w:abstractNumId w:val="68"/>
  </w:num>
  <w:num w:numId="20" w16cid:durableId="722482645">
    <w:abstractNumId w:val="45"/>
  </w:num>
  <w:num w:numId="21" w16cid:durableId="1755591886">
    <w:abstractNumId w:val="42"/>
  </w:num>
  <w:num w:numId="22" w16cid:durableId="1915119640">
    <w:abstractNumId w:val="46"/>
  </w:num>
  <w:num w:numId="23" w16cid:durableId="916744976">
    <w:abstractNumId w:val="35"/>
  </w:num>
  <w:num w:numId="24" w16cid:durableId="276984458">
    <w:abstractNumId w:val="76"/>
  </w:num>
  <w:num w:numId="25" w16cid:durableId="1818716307">
    <w:abstractNumId w:val="38"/>
  </w:num>
  <w:num w:numId="26" w16cid:durableId="329677097">
    <w:abstractNumId w:val="39"/>
  </w:num>
  <w:num w:numId="27" w16cid:durableId="1686328133">
    <w:abstractNumId w:val="36"/>
  </w:num>
  <w:num w:numId="28" w16cid:durableId="1013726100">
    <w:abstractNumId w:val="58"/>
  </w:num>
  <w:num w:numId="29" w16cid:durableId="1750035885">
    <w:abstractNumId w:val="74"/>
  </w:num>
  <w:num w:numId="30" w16cid:durableId="1450126638">
    <w:abstractNumId w:val="32"/>
  </w:num>
  <w:num w:numId="31" w16cid:durableId="2120568746">
    <w:abstractNumId w:val="30"/>
  </w:num>
  <w:num w:numId="32" w16cid:durableId="1901748265">
    <w:abstractNumId w:val="53"/>
  </w:num>
  <w:num w:numId="33" w16cid:durableId="1648901410">
    <w:abstractNumId w:val="55"/>
  </w:num>
  <w:num w:numId="34" w16cid:durableId="351498060">
    <w:abstractNumId w:val="65"/>
  </w:num>
  <w:num w:numId="35" w16cid:durableId="282006923">
    <w:abstractNumId w:val="69"/>
  </w:num>
  <w:num w:numId="36" w16cid:durableId="596140229">
    <w:abstractNumId w:val="67"/>
  </w:num>
  <w:num w:numId="37" w16cid:durableId="8867977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7470660">
    <w:abstractNumId w:val="51"/>
  </w:num>
  <w:num w:numId="39" w16cid:durableId="2125995879">
    <w:abstractNumId w:val="75"/>
  </w:num>
  <w:num w:numId="40" w16cid:durableId="1646082715">
    <w:abstractNumId w:val="73"/>
  </w:num>
  <w:num w:numId="41" w16cid:durableId="360205671">
    <w:abstractNumId w:val="63"/>
  </w:num>
  <w:num w:numId="42" w16cid:durableId="853106547">
    <w:abstractNumId w:val="48"/>
  </w:num>
  <w:num w:numId="43" w16cid:durableId="32310360">
    <w:abstractNumId w:val="44"/>
  </w:num>
  <w:num w:numId="44" w16cid:durableId="1476986905">
    <w:abstractNumId w:val="60"/>
  </w:num>
  <w:num w:numId="45" w16cid:durableId="1546407961">
    <w:abstractNumId w:val="56"/>
  </w:num>
  <w:num w:numId="46" w16cid:durableId="14517198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8A"/>
    <w:rsid w:val="0001174B"/>
    <w:rsid w:val="00012BCC"/>
    <w:rsid w:val="00012BCD"/>
    <w:rsid w:val="00021C43"/>
    <w:rsid w:val="00026294"/>
    <w:rsid w:val="00035665"/>
    <w:rsid w:val="00040E37"/>
    <w:rsid w:val="00046E31"/>
    <w:rsid w:val="00062B9B"/>
    <w:rsid w:val="00070882"/>
    <w:rsid w:val="00081472"/>
    <w:rsid w:val="00090AB4"/>
    <w:rsid w:val="000A35BF"/>
    <w:rsid w:val="000A5894"/>
    <w:rsid w:val="000B2F03"/>
    <w:rsid w:val="000B35A9"/>
    <w:rsid w:val="000D18EE"/>
    <w:rsid w:val="000D7181"/>
    <w:rsid w:val="000E48C3"/>
    <w:rsid w:val="000E577D"/>
    <w:rsid w:val="000F5397"/>
    <w:rsid w:val="00100006"/>
    <w:rsid w:val="00103734"/>
    <w:rsid w:val="00106C5D"/>
    <w:rsid w:val="00106F93"/>
    <w:rsid w:val="00107BD5"/>
    <w:rsid w:val="00121497"/>
    <w:rsid w:val="0012458E"/>
    <w:rsid w:val="00126126"/>
    <w:rsid w:val="00146C5C"/>
    <w:rsid w:val="00160647"/>
    <w:rsid w:val="00175C1C"/>
    <w:rsid w:val="0017638C"/>
    <w:rsid w:val="001800E3"/>
    <w:rsid w:val="00186CAA"/>
    <w:rsid w:val="001969D5"/>
    <w:rsid w:val="001A00E2"/>
    <w:rsid w:val="001A210C"/>
    <w:rsid w:val="001A21DA"/>
    <w:rsid w:val="001B2171"/>
    <w:rsid w:val="001B412E"/>
    <w:rsid w:val="001C2390"/>
    <w:rsid w:val="001C5F6E"/>
    <w:rsid w:val="001D2B92"/>
    <w:rsid w:val="001D3655"/>
    <w:rsid w:val="001D451D"/>
    <w:rsid w:val="001E5C3E"/>
    <w:rsid w:val="001E6EFD"/>
    <w:rsid w:val="001E7D5E"/>
    <w:rsid w:val="001E7E95"/>
    <w:rsid w:val="001F201C"/>
    <w:rsid w:val="00202069"/>
    <w:rsid w:val="00205D0F"/>
    <w:rsid w:val="00215948"/>
    <w:rsid w:val="00221A7B"/>
    <w:rsid w:val="002307AD"/>
    <w:rsid w:val="002374B9"/>
    <w:rsid w:val="00237B2A"/>
    <w:rsid w:val="002425B3"/>
    <w:rsid w:val="002502CE"/>
    <w:rsid w:val="00251EEC"/>
    <w:rsid w:val="00256783"/>
    <w:rsid w:val="00260748"/>
    <w:rsid w:val="002619AD"/>
    <w:rsid w:val="00263DBF"/>
    <w:rsid w:val="00263F3F"/>
    <w:rsid w:val="00275710"/>
    <w:rsid w:val="0028422B"/>
    <w:rsid w:val="00284894"/>
    <w:rsid w:val="00286497"/>
    <w:rsid w:val="00293B8B"/>
    <w:rsid w:val="00295A5C"/>
    <w:rsid w:val="00296CA0"/>
    <w:rsid w:val="002A4F4F"/>
    <w:rsid w:val="002B7CCA"/>
    <w:rsid w:val="002C1B4D"/>
    <w:rsid w:val="002C3973"/>
    <w:rsid w:val="002C3FA0"/>
    <w:rsid w:val="002D2B5B"/>
    <w:rsid w:val="002D2DD1"/>
    <w:rsid w:val="002D52E8"/>
    <w:rsid w:val="002D68E3"/>
    <w:rsid w:val="002D707F"/>
    <w:rsid w:val="002D73F5"/>
    <w:rsid w:val="002D755D"/>
    <w:rsid w:val="002E22D0"/>
    <w:rsid w:val="002E46DA"/>
    <w:rsid w:val="002E65AF"/>
    <w:rsid w:val="00300C17"/>
    <w:rsid w:val="00315543"/>
    <w:rsid w:val="0031589D"/>
    <w:rsid w:val="00325255"/>
    <w:rsid w:val="003266CF"/>
    <w:rsid w:val="00331803"/>
    <w:rsid w:val="00335248"/>
    <w:rsid w:val="00335724"/>
    <w:rsid w:val="00337EF5"/>
    <w:rsid w:val="00357311"/>
    <w:rsid w:val="00357832"/>
    <w:rsid w:val="00361893"/>
    <w:rsid w:val="00364F79"/>
    <w:rsid w:val="00372920"/>
    <w:rsid w:val="00375041"/>
    <w:rsid w:val="003802B5"/>
    <w:rsid w:val="00381315"/>
    <w:rsid w:val="003864B0"/>
    <w:rsid w:val="003923E9"/>
    <w:rsid w:val="00397FE0"/>
    <w:rsid w:val="003A06C9"/>
    <w:rsid w:val="003A2FAB"/>
    <w:rsid w:val="003A5319"/>
    <w:rsid w:val="003A6A27"/>
    <w:rsid w:val="003B604B"/>
    <w:rsid w:val="003E2936"/>
    <w:rsid w:val="003E33DD"/>
    <w:rsid w:val="00400020"/>
    <w:rsid w:val="004101D7"/>
    <w:rsid w:val="0041724C"/>
    <w:rsid w:val="0042087A"/>
    <w:rsid w:val="0042366E"/>
    <w:rsid w:val="004266D3"/>
    <w:rsid w:val="00437300"/>
    <w:rsid w:val="00442D7E"/>
    <w:rsid w:val="004477D8"/>
    <w:rsid w:val="0045002F"/>
    <w:rsid w:val="00455CC8"/>
    <w:rsid w:val="0045602F"/>
    <w:rsid w:val="00460D70"/>
    <w:rsid w:val="00465247"/>
    <w:rsid w:val="004652B9"/>
    <w:rsid w:val="00466E0B"/>
    <w:rsid w:val="00474272"/>
    <w:rsid w:val="0049397E"/>
    <w:rsid w:val="0049785D"/>
    <w:rsid w:val="004B439C"/>
    <w:rsid w:val="004B51A9"/>
    <w:rsid w:val="004B6DC0"/>
    <w:rsid w:val="004C4E7C"/>
    <w:rsid w:val="004D1110"/>
    <w:rsid w:val="004D2648"/>
    <w:rsid w:val="004D28C3"/>
    <w:rsid w:val="004D3041"/>
    <w:rsid w:val="004D662D"/>
    <w:rsid w:val="004D7547"/>
    <w:rsid w:val="004F5820"/>
    <w:rsid w:val="005015FC"/>
    <w:rsid w:val="00516512"/>
    <w:rsid w:val="00523FF1"/>
    <w:rsid w:val="0052548B"/>
    <w:rsid w:val="00540E30"/>
    <w:rsid w:val="0054174C"/>
    <w:rsid w:val="00547C1E"/>
    <w:rsid w:val="00550203"/>
    <w:rsid w:val="00551AF0"/>
    <w:rsid w:val="00555ED9"/>
    <w:rsid w:val="00574FB9"/>
    <w:rsid w:val="00577413"/>
    <w:rsid w:val="0058303A"/>
    <w:rsid w:val="00584487"/>
    <w:rsid w:val="00584DFF"/>
    <w:rsid w:val="005A48E0"/>
    <w:rsid w:val="005B7610"/>
    <w:rsid w:val="005C330D"/>
    <w:rsid w:val="005C3E83"/>
    <w:rsid w:val="005C52AC"/>
    <w:rsid w:val="005D6D28"/>
    <w:rsid w:val="005D7A36"/>
    <w:rsid w:val="005F0E6C"/>
    <w:rsid w:val="005F645F"/>
    <w:rsid w:val="006056E0"/>
    <w:rsid w:val="00611DFA"/>
    <w:rsid w:val="00614147"/>
    <w:rsid w:val="00615C6F"/>
    <w:rsid w:val="00616A43"/>
    <w:rsid w:val="006177F8"/>
    <w:rsid w:val="006203F4"/>
    <w:rsid w:val="0062186A"/>
    <w:rsid w:val="00630BFE"/>
    <w:rsid w:val="00633180"/>
    <w:rsid w:val="00635695"/>
    <w:rsid w:val="00635F12"/>
    <w:rsid w:val="006368AB"/>
    <w:rsid w:val="00641C0B"/>
    <w:rsid w:val="00644B99"/>
    <w:rsid w:val="00647469"/>
    <w:rsid w:val="00652588"/>
    <w:rsid w:val="00656601"/>
    <w:rsid w:val="00662ECD"/>
    <w:rsid w:val="006732A3"/>
    <w:rsid w:val="00681B84"/>
    <w:rsid w:val="006823CB"/>
    <w:rsid w:val="00687C14"/>
    <w:rsid w:val="006A00B0"/>
    <w:rsid w:val="006A41DE"/>
    <w:rsid w:val="006B3351"/>
    <w:rsid w:val="006C19CA"/>
    <w:rsid w:val="006C4B72"/>
    <w:rsid w:val="006C4DB2"/>
    <w:rsid w:val="006C7283"/>
    <w:rsid w:val="006D58F8"/>
    <w:rsid w:val="006D765E"/>
    <w:rsid w:val="006E70BF"/>
    <w:rsid w:val="006F75D0"/>
    <w:rsid w:val="00700095"/>
    <w:rsid w:val="00706C58"/>
    <w:rsid w:val="007249A1"/>
    <w:rsid w:val="0073263D"/>
    <w:rsid w:val="0073464B"/>
    <w:rsid w:val="00736F68"/>
    <w:rsid w:val="00741D5D"/>
    <w:rsid w:val="00750E31"/>
    <w:rsid w:val="007514D7"/>
    <w:rsid w:val="0075501B"/>
    <w:rsid w:val="00763998"/>
    <w:rsid w:val="00764127"/>
    <w:rsid w:val="0076481C"/>
    <w:rsid w:val="007654CF"/>
    <w:rsid w:val="00776D83"/>
    <w:rsid w:val="00780686"/>
    <w:rsid w:val="007859F4"/>
    <w:rsid w:val="0079191B"/>
    <w:rsid w:val="00794690"/>
    <w:rsid w:val="007A3891"/>
    <w:rsid w:val="007A3A7A"/>
    <w:rsid w:val="007A4A3A"/>
    <w:rsid w:val="007A66E0"/>
    <w:rsid w:val="007A735C"/>
    <w:rsid w:val="007B3378"/>
    <w:rsid w:val="007C1A33"/>
    <w:rsid w:val="007C35F2"/>
    <w:rsid w:val="007D189D"/>
    <w:rsid w:val="007D244A"/>
    <w:rsid w:val="007F30DD"/>
    <w:rsid w:val="00803F9D"/>
    <w:rsid w:val="008051CA"/>
    <w:rsid w:val="0080705C"/>
    <w:rsid w:val="008120F9"/>
    <w:rsid w:val="0081538F"/>
    <w:rsid w:val="00815B71"/>
    <w:rsid w:val="00817663"/>
    <w:rsid w:val="00832DF1"/>
    <w:rsid w:val="0084339C"/>
    <w:rsid w:val="0086050B"/>
    <w:rsid w:val="00861E45"/>
    <w:rsid w:val="0086218A"/>
    <w:rsid w:val="00862D78"/>
    <w:rsid w:val="008900D2"/>
    <w:rsid w:val="00891C04"/>
    <w:rsid w:val="008933B7"/>
    <w:rsid w:val="00893414"/>
    <w:rsid w:val="00893C60"/>
    <w:rsid w:val="008A693B"/>
    <w:rsid w:val="008B3D83"/>
    <w:rsid w:val="008B4727"/>
    <w:rsid w:val="008B5B3D"/>
    <w:rsid w:val="008B5BDF"/>
    <w:rsid w:val="008C1499"/>
    <w:rsid w:val="008C17BB"/>
    <w:rsid w:val="008C4393"/>
    <w:rsid w:val="008C7EE2"/>
    <w:rsid w:val="008D080A"/>
    <w:rsid w:val="008D3883"/>
    <w:rsid w:val="008D3B71"/>
    <w:rsid w:val="008D4C4C"/>
    <w:rsid w:val="008D79F9"/>
    <w:rsid w:val="008D7B72"/>
    <w:rsid w:val="008D7BC3"/>
    <w:rsid w:val="008E55C7"/>
    <w:rsid w:val="008E6F01"/>
    <w:rsid w:val="008F0474"/>
    <w:rsid w:val="008F3506"/>
    <w:rsid w:val="008F7E0E"/>
    <w:rsid w:val="00903B24"/>
    <w:rsid w:val="00912B88"/>
    <w:rsid w:val="00912D07"/>
    <w:rsid w:val="009140FF"/>
    <w:rsid w:val="00920FB2"/>
    <w:rsid w:val="00925145"/>
    <w:rsid w:val="009274EB"/>
    <w:rsid w:val="00927A00"/>
    <w:rsid w:val="009324A9"/>
    <w:rsid w:val="00935F11"/>
    <w:rsid w:val="00943CA6"/>
    <w:rsid w:val="009461C7"/>
    <w:rsid w:val="009464C5"/>
    <w:rsid w:val="00954CF5"/>
    <w:rsid w:val="009633AD"/>
    <w:rsid w:val="009679F9"/>
    <w:rsid w:val="00971165"/>
    <w:rsid w:val="00982B0D"/>
    <w:rsid w:val="00987365"/>
    <w:rsid w:val="0099710D"/>
    <w:rsid w:val="009A08D0"/>
    <w:rsid w:val="009A22A9"/>
    <w:rsid w:val="009A2E82"/>
    <w:rsid w:val="009B1F5B"/>
    <w:rsid w:val="009B2BBA"/>
    <w:rsid w:val="009B5239"/>
    <w:rsid w:val="009B6255"/>
    <w:rsid w:val="009B7ED2"/>
    <w:rsid w:val="009C440C"/>
    <w:rsid w:val="009C7A59"/>
    <w:rsid w:val="009D1A65"/>
    <w:rsid w:val="009D2224"/>
    <w:rsid w:val="009D618D"/>
    <w:rsid w:val="009E4F88"/>
    <w:rsid w:val="009E6093"/>
    <w:rsid w:val="009E7587"/>
    <w:rsid w:val="009F435F"/>
    <w:rsid w:val="009F472F"/>
    <w:rsid w:val="00A0039C"/>
    <w:rsid w:val="00A034A7"/>
    <w:rsid w:val="00A10438"/>
    <w:rsid w:val="00A2573F"/>
    <w:rsid w:val="00A303D9"/>
    <w:rsid w:val="00A44F46"/>
    <w:rsid w:val="00A5320A"/>
    <w:rsid w:val="00A767C2"/>
    <w:rsid w:val="00A801D2"/>
    <w:rsid w:val="00A90D03"/>
    <w:rsid w:val="00AA49BC"/>
    <w:rsid w:val="00AA5DDD"/>
    <w:rsid w:val="00AB3645"/>
    <w:rsid w:val="00AB3BB7"/>
    <w:rsid w:val="00AB7E50"/>
    <w:rsid w:val="00AC1444"/>
    <w:rsid w:val="00AC2248"/>
    <w:rsid w:val="00AC7960"/>
    <w:rsid w:val="00AD398A"/>
    <w:rsid w:val="00AD4AEB"/>
    <w:rsid w:val="00AD61A4"/>
    <w:rsid w:val="00AE475D"/>
    <w:rsid w:val="00AF41FF"/>
    <w:rsid w:val="00AF67CD"/>
    <w:rsid w:val="00AF67EA"/>
    <w:rsid w:val="00B06569"/>
    <w:rsid w:val="00B12924"/>
    <w:rsid w:val="00B1485B"/>
    <w:rsid w:val="00B2012E"/>
    <w:rsid w:val="00B20631"/>
    <w:rsid w:val="00B25EB2"/>
    <w:rsid w:val="00B3331D"/>
    <w:rsid w:val="00B34906"/>
    <w:rsid w:val="00B35089"/>
    <w:rsid w:val="00B356C8"/>
    <w:rsid w:val="00B361FE"/>
    <w:rsid w:val="00B41EB6"/>
    <w:rsid w:val="00B42D5F"/>
    <w:rsid w:val="00B5096C"/>
    <w:rsid w:val="00B62F41"/>
    <w:rsid w:val="00B660AE"/>
    <w:rsid w:val="00B73869"/>
    <w:rsid w:val="00B82DC4"/>
    <w:rsid w:val="00B83BAC"/>
    <w:rsid w:val="00B90E19"/>
    <w:rsid w:val="00B97452"/>
    <w:rsid w:val="00B97BED"/>
    <w:rsid w:val="00BA1BEF"/>
    <w:rsid w:val="00BA558E"/>
    <w:rsid w:val="00BB0877"/>
    <w:rsid w:val="00BB6D47"/>
    <w:rsid w:val="00BB77AE"/>
    <w:rsid w:val="00BC1931"/>
    <w:rsid w:val="00BD0357"/>
    <w:rsid w:val="00BD14D4"/>
    <w:rsid w:val="00BD16CA"/>
    <w:rsid w:val="00BE3014"/>
    <w:rsid w:val="00BE4959"/>
    <w:rsid w:val="00BE5F09"/>
    <w:rsid w:val="00BF09EB"/>
    <w:rsid w:val="00BF1647"/>
    <w:rsid w:val="00C01DE7"/>
    <w:rsid w:val="00C057F2"/>
    <w:rsid w:val="00C05FAA"/>
    <w:rsid w:val="00C117CE"/>
    <w:rsid w:val="00C1731F"/>
    <w:rsid w:val="00C21259"/>
    <w:rsid w:val="00C225ED"/>
    <w:rsid w:val="00C25C62"/>
    <w:rsid w:val="00C279DA"/>
    <w:rsid w:val="00C479DD"/>
    <w:rsid w:val="00C5061F"/>
    <w:rsid w:val="00C53C6B"/>
    <w:rsid w:val="00C541C8"/>
    <w:rsid w:val="00C55BDF"/>
    <w:rsid w:val="00C60F16"/>
    <w:rsid w:val="00C61C6F"/>
    <w:rsid w:val="00C64A7F"/>
    <w:rsid w:val="00C70912"/>
    <w:rsid w:val="00C746C5"/>
    <w:rsid w:val="00C76D33"/>
    <w:rsid w:val="00C80D0F"/>
    <w:rsid w:val="00C81283"/>
    <w:rsid w:val="00C8621A"/>
    <w:rsid w:val="00C93F79"/>
    <w:rsid w:val="00CA28F3"/>
    <w:rsid w:val="00CB2696"/>
    <w:rsid w:val="00CB4B7F"/>
    <w:rsid w:val="00CC2379"/>
    <w:rsid w:val="00CC2E8B"/>
    <w:rsid w:val="00CC370B"/>
    <w:rsid w:val="00CC3B92"/>
    <w:rsid w:val="00CD16EC"/>
    <w:rsid w:val="00CD4912"/>
    <w:rsid w:val="00CE203D"/>
    <w:rsid w:val="00CE4668"/>
    <w:rsid w:val="00CE6081"/>
    <w:rsid w:val="00D03EFF"/>
    <w:rsid w:val="00D07E8B"/>
    <w:rsid w:val="00D11BEA"/>
    <w:rsid w:val="00D12338"/>
    <w:rsid w:val="00D24B82"/>
    <w:rsid w:val="00D3126B"/>
    <w:rsid w:val="00D3703B"/>
    <w:rsid w:val="00D371C1"/>
    <w:rsid w:val="00D47AED"/>
    <w:rsid w:val="00D47F9A"/>
    <w:rsid w:val="00D51C4A"/>
    <w:rsid w:val="00D62025"/>
    <w:rsid w:val="00D643CF"/>
    <w:rsid w:val="00D66998"/>
    <w:rsid w:val="00D73221"/>
    <w:rsid w:val="00D73F07"/>
    <w:rsid w:val="00D74CE2"/>
    <w:rsid w:val="00D87ED0"/>
    <w:rsid w:val="00D931E5"/>
    <w:rsid w:val="00D940EA"/>
    <w:rsid w:val="00D96167"/>
    <w:rsid w:val="00DA420F"/>
    <w:rsid w:val="00DA71D4"/>
    <w:rsid w:val="00DA7FE6"/>
    <w:rsid w:val="00DB4C35"/>
    <w:rsid w:val="00DC0772"/>
    <w:rsid w:val="00DC16F2"/>
    <w:rsid w:val="00DC6503"/>
    <w:rsid w:val="00DC6E8F"/>
    <w:rsid w:val="00DE077C"/>
    <w:rsid w:val="00DE3365"/>
    <w:rsid w:val="00DE5A38"/>
    <w:rsid w:val="00DF0426"/>
    <w:rsid w:val="00DF36A3"/>
    <w:rsid w:val="00DF535C"/>
    <w:rsid w:val="00E16611"/>
    <w:rsid w:val="00E27C0A"/>
    <w:rsid w:val="00E37441"/>
    <w:rsid w:val="00E37807"/>
    <w:rsid w:val="00E379D5"/>
    <w:rsid w:val="00E4662E"/>
    <w:rsid w:val="00E557BE"/>
    <w:rsid w:val="00E72094"/>
    <w:rsid w:val="00E72533"/>
    <w:rsid w:val="00E729DC"/>
    <w:rsid w:val="00E8599D"/>
    <w:rsid w:val="00E90630"/>
    <w:rsid w:val="00E93665"/>
    <w:rsid w:val="00E96D25"/>
    <w:rsid w:val="00E97333"/>
    <w:rsid w:val="00EB2690"/>
    <w:rsid w:val="00EB3F81"/>
    <w:rsid w:val="00EB45E6"/>
    <w:rsid w:val="00EC4AF1"/>
    <w:rsid w:val="00ED1AB0"/>
    <w:rsid w:val="00ED4954"/>
    <w:rsid w:val="00ED6E7C"/>
    <w:rsid w:val="00EE06DE"/>
    <w:rsid w:val="00EF3068"/>
    <w:rsid w:val="00EF4656"/>
    <w:rsid w:val="00F03C75"/>
    <w:rsid w:val="00F0421B"/>
    <w:rsid w:val="00F063A6"/>
    <w:rsid w:val="00F10292"/>
    <w:rsid w:val="00F12EBF"/>
    <w:rsid w:val="00F13716"/>
    <w:rsid w:val="00F25082"/>
    <w:rsid w:val="00F307AA"/>
    <w:rsid w:val="00F358DC"/>
    <w:rsid w:val="00F3606E"/>
    <w:rsid w:val="00F37BA9"/>
    <w:rsid w:val="00F41855"/>
    <w:rsid w:val="00F420B0"/>
    <w:rsid w:val="00F439AF"/>
    <w:rsid w:val="00F632AF"/>
    <w:rsid w:val="00F65109"/>
    <w:rsid w:val="00F72470"/>
    <w:rsid w:val="00F75535"/>
    <w:rsid w:val="00F76CDB"/>
    <w:rsid w:val="00F855A7"/>
    <w:rsid w:val="00F96F4D"/>
    <w:rsid w:val="00FA570A"/>
    <w:rsid w:val="00FB2634"/>
    <w:rsid w:val="00FB5566"/>
    <w:rsid w:val="00FC1690"/>
    <w:rsid w:val="00FC49A3"/>
    <w:rsid w:val="00FC56C7"/>
    <w:rsid w:val="00FC5745"/>
    <w:rsid w:val="00FD0477"/>
    <w:rsid w:val="00FD298B"/>
    <w:rsid w:val="00FD2A16"/>
    <w:rsid w:val="00FF0BF3"/>
    <w:rsid w:val="00FF0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807DD"/>
  <w15:chartTrackingRefBased/>
  <w15:docId w15:val="{BC612625-5A21-479A-9F05-05EB33FC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aliases w:val="heading 1,H1"/>
    <w:basedOn w:val="Normalny"/>
    <w:next w:val="Normalny"/>
    <w:link w:val="Nagwek1Znak"/>
    <w:qFormat/>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pPr>
      <w:keepNext/>
      <w:ind w:firstLine="708"/>
      <w:jc w:val="both"/>
      <w:outlineLvl w:val="1"/>
    </w:pPr>
    <w:rPr>
      <w:rFonts w:ascii="Verdana" w:hAnsi="Verdana"/>
      <w:b/>
      <w:sz w:val="20"/>
      <w:lang w:val="x-none" w:eastAsia="x-non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pPr>
      <w:keepNext/>
      <w:spacing w:before="240" w:after="120"/>
      <w:outlineLvl w:val="3"/>
    </w:pPr>
    <w:rPr>
      <w:b/>
      <w:caps/>
      <w:color w:val="FF0000"/>
      <w:sz w:val="22"/>
      <w:u w:val="single"/>
    </w:rPr>
  </w:style>
  <w:style w:type="paragraph" w:styleId="Nagwek5">
    <w:name w:val="heading 5"/>
    <w:basedOn w:val="Normalny"/>
    <w:next w:val="Normalny"/>
    <w:qFormat/>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pPr>
      <w:keepNext/>
      <w:jc w:val="center"/>
      <w:outlineLvl w:val="5"/>
    </w:pPr>
    <w:rPr>
      <w:sz w:val="32"/>
      <w:u w:val="single"/>
      <w:lang w:val="x-none" w:eastAsia="x-none"/>
    </w:rPr>
  </w:style>
  <w:style w:type="paragraph" w:styleId="Nagwek7">
    <w:name w:val="heading 7"/>
    <w:basedOn w:val="Normalny"/>
    <w:next w:val="Normalny"/>
    <w:qFormat/>
    <w:pPr>
      <w:keepNext/>
      <w:outlineLvl w:val="6"/>
    </w:pPr>
    <w:rPr>
      <w:rFonts w:ascii="Verdana" w:hAnsi="Verdana"/>
      <w:b/>
      <w:bCs/>
      <w:sz w:val="20"/>
    </w:rPr>
  </w:style>
  <w:style w:type="paragraph" w:styleId="Nagwek8">
    <w:name w:val="heading 8"/>
    <w:basedOn w:val="Normalny"/>
    <w:next w:val="Normalny"/>
    <w:qFormat/>
    <w:pPr>
      <w:keepNext/>
      <w:autoSpaceDE w:val="0"/>
      <w:autoSpaceDN w:val="0"/>
      <w:adjustRightInd w:val="0"/>
      <w:jc w:val="center"/>
      <w:outlineLvl w:val="7"/>
    </w:pPr>
    <w:rPr>
      <w:i/>
      <w:iCs/>
      <w:sz w:val="14"/>
    </w:rPr>
  </w:style>
  <w:style w:type="paragraph" w:styleId="Nagwek9">
    <w:name w:val="heading 9"/>
    <w:basedOn w:val="Normalny"/>
    <w:next w:val="Normalny"/>
    <w:qFormat/>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pPr>
      <w:numPr>
        <w:numId w:val="1"/>
      </w:numPr>
      <w:tabs>
        <w:tab w:val="clear" w:pos="709"/>
      </w:tabs>
      <w:autoSpaceDE w:val="0"/>
      <w:autoSpaceDN w:val="0"/>
      <w:adjustRightInd w:val="0"/>
      <w:spacing w:before="120"/>
      <w:ind w:right="0"/>
    </w:pPr>
    <w:rPr>
      <w:rFonts w:ascii="Verdana" w:eastAsia="Lucida Sans Unicode" w:hAnsi="Verdana"/>
      <w:b/>
      <w:bCs/>
      <w:sz w:val="20"/>
    </w:rPr>
  </w:style>
  <w:style w:type="paragraph" w:styleId="Tekstpodstawowy2">
    <w:name w:val="Body Text 2"/>
    <w:basedOn w:val="Normalny"/>
    <w:semiHidden/>
    <w:pPr>
      <w:tabs>
        <w:tab w:val="left" w:pos="709"/>
      </w:tabs>
      <w:spacing w:after="120"/>
      <w:ind w:right="-57"/>
    </w:pPr>
    <w:rPr>
      <w:sz w:val="22"/>
    </w:rPr>
  </w:style>
  <w:style w:type="character" w:styleId="Odwoaniedokomentarza">
    <w:name w:val="annotation reference"/>
    <w:uiPriority w:val="99"/>
    <w:semiHidden/>
    <w:rPr>
      <w:sz w:val="16"/>
      <w:szCs w:val="16"/>
    </w:rPr>
  </w:style>
  <w:style w:type="paragraph" w:styleId="Tekstkomentarza">
    <w:name w:val="annotation text"/>
    <w:basedOn w:val="Normalny"/>
    <w:semiHidden/>
    <w:rPr>
      <w:sz w:val="20"/>
      <w:szCs w:val="20"/>
    </w:rPr>
  </w:style>
  <w:style w:type="paragraph" w:customStyle="1" w:styleId="08Sygnaturapisma">
    <w:name w:val="@08.Sygnatura_pisma"/>
    <w:basedOn w:val="Normalny"/>
    <w:next w:val="Normalny"/>
  </w:style>
  <w:style w:type="paragraph" w:styleId="Tytu">
    <w:name w:val="Title"/>
    <w:basedOn w:val="Normalny"/>
    <w:link w:val="TytuZnak"/>
    <w:qFormat/>
    <w:pPr>
      <w:jc w:val="center"/>
    </w:pPr>
    <w:rPr>
      <w:rFonts w:ascii="Arial" w:hAnsi="Arial" w:cs="Arial"/>
      <w:b/>
      <w:sz w:val="22"/>
      <w:szCs w:val="20"/>
    </w:rPr>
  </w:style>
  <w:style w:type="paragraph" w:customStyle="1" w:styleId="Standard">
    <w:name w:val="Standard"/>
    <w:autoRedefine/>
    <w:pPr>
      <w:autoSpaceDE w:val="0"/>
      <w:autoSpaceDN w:val="0"/>
      <w:adjustRightInd w:val="0"/>
      <w:snapToGrid w:val="0"/>
      <w:spacing w:line="360" w:lineRule="auto"/>
      <w:jc w:val="right"/>
    </w:pPr>
    <w:rPr>
      <w:rFonts w:ascii="Verdana" w:hAnsi="Verdana" w:cs="Arial"/>
      <w:bCs/>
      <w:snapToGrid w:val="0"/>
      <w:szCs w:val="22"/>
    </w:rPr>
  </w:style>
  <w:style w:type="paragraph" w:customStyle="1" w:styleId="ust">
    <w:name w:val="ust"/>
    <w:basedOn w:val="Normalny"/>
    <w:pPr>
      <w:spacing w:after="80"/>
      <w:ind w:left="431" w:hanging="255"/>
      <w:jc w:val="both"/>
    </w:pPr>
    <w:rPr>
      <w:szCs w:val="20"/>
    </w:rPr>
  </w:style>
  <w:style w:type="paragraph" w:styleId="Tekstpodstawowy3">
    <w:name w:val="Body Text 3"/>
    <w:basedOn w:val="Normalny"/>
    <w:link w:val="Tekstpodstawowy3Znak"/>
    <w:semiHidden/>
    <w:pPr>
      <w:keepNext/>
      <w:jc w:val="both"/>
    </w:pPr>
    <w:rPr>
      <w:sz w:val="22"/>
      <w:lang w:val="x-none" w:eastAsia="x-none"/>
    </w:rPr>
  </w:style>
  <w:style w:type="paragraph" w:customStyle="1" w:styleId="TLSAumowy">
    <w:name w:val="TLSA umowy"/>
    <w:basedOn w:val="Normalny"/>
    <w:pPr>
      <w:spacing w:after="120" w:line="312" w:lineRule="auto"/>
      <w:jc w:val="both"/>
    </w:pPr>
    <w:rPr>
      <w:rFonts w:ascii="Arial" w:hAnsi="Arial"/>
      <w:sz w:val="22"/>
      <w:szCs w:val="20"/>
    </w:rPr>
  </w:style>
  <w:style w:type="paragraph" w:customStyle="1" w:styleId="Tekstpodstawowy31">
    <w:name w:val="Tekst podstawowy 31"/>
    <w:basedOn w:val="Normalny"/>
    <w:pPr>
      <w:tabs>
        <w:tab w:val="left" w:pos="284"/>
      </w:tabs>
    </w:pPr>
    <w:rPr>
      <w:sz w:val="22"/>
      <w:szCs w:val="20"/>
    </w:rPr>
  </w:style>
  <w:style w:type="paragraph" w:customStyle="1" w:styleId="14StanowiskoPodpisujacego">
    <w:name w:val="@14.StanowiskoPodpisujacego"/>
    <w:basedOn w:val="Normalny"/>
    <w:pPr>
      <w:jc w:val="both"/>
    </w:pPr>
    <w:rPr>
      <w:rFonts w:ascii="Verdana" w:hAnsi="Verdana"/>
      <w:sz w:val="18"/>
      <w:szCs w:val="18"/>
    </w:rPr>
  </w:style>
  <w:style w:type="paragraph" w:customStyle="1" w:styleId="11Trescpisma">
    <w:name w:val="@11.Tresc_pisma"/>
    <w:basedOn w:val="Normalny"/>
    <w:pPr>
      <w:spacing w:before="180"/>
      <w:jc w:val="both"/>
    </w:pPr>
    <w:rPr>
      <w:rFonts w:ascii="Verdana" w:hAnsi="Verdana"/>
      <w:sz w:val="20"/>
      <w:szCs w:val="18"/>
    </w:rPr>
  </w:style>
  <w:style w:type="paragraph" w:styleId="Tekstpodstawowywcity3">
    <w:name w:val="Body Text Indent 3"/>
    <w:basedOn w:val="Normalny"/>
    <w:semiHidden/>
    <w:pPr>
      <w:spacing w:after="120"/>
      <w:ind w:left="283"/>
    </w:pPr>
    <w:rPr>
      <w:sz w:val="16"/>
      <w:szCs w:val="16"/>
    </w:rPr>
  </w:style>
  <w:style w:type="paragraph" w:styleId="Tekstpodstawowywcity">
    <w:name w:val="Body Text Indent"/>
    <w:basedOn w:val="Normalny"/>
    <w:semiHidden/>
    <w:pPr>
      <w:spacing w:line="360" w:lineRule="auto"/>
      <w:ind w:firstLine="284"/>
      <w:jc w:val="both"/>
    </w:pPr>
    <w:rPr>
      <w:szCs w:val="20"/>
    </w:rPr>
  </w:style>
  <w:style w:type="character" w:customStyle="1" w:styleId="text1">
    <w:name w:val="text1"/>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Pr>
      <w:b/>
      <w:sz w:val="28"/>
      <w:szCs w:val="20"/>
      <w:lang w:val="x-none" w:eastAsia="x-none"/>
    </w:rPr>
  </w:style>
  <w:style w:type="paragraph" w:styleId="Listapunktowana">
    <w:name w:val="List Bullet"/>
    <w:basedOn w:val="Normalny"/>
    <w:autoRedefine/>
    <w:semiHidden/>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pPr>
      <w:ind w:left="360"/>
      <w:jc w:val="both"/>
    </w:pPr>
    <w:rPr>
      <w:rFonts w:ascii="Verdana" w:hAnsi="Verdana"/>
    </w:rPr>
  </w:style>
  <w:style w:type="paragraph" w:styleId="Stopka">
    <w:name w:val="footer"/>
    <w:basedOn w:val="Normalny"/>
    <w:link w:val="StopkaZnak"/>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character" w:styleId="Hipercze">
    <w:name w:val="Hyperlink"/>
    <w:semiHidden/>
    <w:rPr>
      <w:color w:val="0000FF"/>
      <w:u w:val="single"/>
    </w:rPr>
  </w:style>
  <w:style w:type="paragraph" w:customStyle="1" w:styleId="Tekstpodstawowy21">
    <w:name w:val="Tekst podstawowy 21"/>
    <w:basedOn w:val="Normalny"/>
    <w:pPr>
      <w:spacing w:after="80"/>
      <w:ind w:left="454" w:hanging="482"/>
      <w:jc w:val="both"/>
    </w:pPr>
    <w:rPr>
      <w:sz w:val="22"/>
      <w:szCs w:val="20"/>
    </w:rPr>
  </w:style>
  <w:style w:type="paragraph" w:styleId="Akapitzlist">
    <w:name w:val="List Paragraph"/>
    <w:aliases w:val="List Paragraph,List Paragraph1,L1,Numerowanie,Akapit z listą5,CW_Lista,BulletC,Akapit z listą2,Akapit z listą BS,T_SZ_List Paragraph,Akapit normalny,Bullet Number,lp1,List Paragraph2,ISCG Numerowanie,lp11,List Paragraph11,Bullet 1"/>
    <w:basedOn w:val="Normalny"/>
    <w:link w:val="AkapitzlistZnak"/>
    <w:uiPriority w:val="34"/>
    <w:qFormat/>
    <w:pPr>
      <w:ind w:left="720"/>
    </w:pPr>
  </w:style>
  <w:style w:type="paragraph" w:styleId="Listanumerowana">
    <w:name w:val="List Number"/>
    <w:basedOn w:val="Normalny"/>
    <w:semiHidden/>
    <w:pPr>
      <w:numPr>
        <w:numId w:val="3"/>
      </w:numPr>
    </w:pPr>
    <w:rPr>
      <w:rFonts w:ascii="Arial" w:eastAsia="Arial Unicode MS" w:hAnsi="Arial"/>
      <w:sz w:val="22"/>
    </w:rPr>
  </w:style>
  <w:style w:type="paragraph" w:customStyle="1" w:styleId="O">
    <w:name w:val="O"/>
    <w:basedOn w:val="Normalny"/>
    <w:rPr>
      <w:szCs w:val="20"/>
    </w:rPr>
  </w:style>
  <w:style w:type="paragraph" w:customStyle="1" w:styleId="Tytu0">
    <w:name w:val="Tytu?"/>
    <w:basedOn w:val="Normalny"/>
    <w:pPr>
      <w:jc w:val="center"/>
    </w:pPr>
    <w:rPr>
      <w:b/>
      <w:sz w:val="28"/>
      <w:szCs w:val="20"/>
    </w:rPr>
  </w:style>
  <w:style w:type="paragraph" w:customStyle="1" w:styleId="titel-12">
    <w:name w:val="titel-12"/>
    <w:pPr>
      <w:tabs>
        <w:tab w:val="left" w:pos="1021"/>
      </w:tabs>
      <w:spacing w:after="120"/>
    </w:pPr>
    <w:rPr>
      <w:rFonts w:ascii="NewCenturySchlbk" w:hAnsi="NewCenturySchlbk"/>
      <w:b/>
      <w:sz w:val="24"/>
      <w:lang w:val="de-DE"/>
    </w:rPr>
  </w:style>
  <w:style w:type="paragraph" w:styleId="Tekstprzypisudolnego">
    <w:name w:val="footnote text"/>
    <w:basedOn w:val="Normalny"/>
    <w:semiHidden/>
    <w:rPr>
      <w:sz w:val="20"/>
      <w:szCs w:val="20"/>
    </w:rPr>
  </w:style>
  <w:style w:type="paragraph" w:customStyle="1" w:styleId="Default">
    <w:name w:val="Default"/>
    <w:pPr>
      <w:autoSpaceDE w:val="0"/>
      <w:autoSpaceDN w:val="0"/>
      <w:adjustRightInd w:val="0"/>
    </w:pPr>
    <w:rPr>
      <w:color w:val="000000"/>
      <w:sz w:val="24"/>
      <w:szCs w:val="24"/>
    </w:rPr>
  </w:style>
  <w:style w:type="paragraph" w:customStyle="1" w:styleId="Tekstpodstawowywcity0">
    <w:name w:val="Tekst podstawowy wci?ty"/>
    <w:basedOn w:val="Normalny"/>
    <w:pPr>
      <w:widowControl w:val="0"/>
      <w:ind w:right="51"/>
      <w:jc w:val="both"/>
    </w:pPr>
    <w:rPr>
      <w:szCs w:val="20"/>
    </w:rPr>
  </w:style>
  <w:style w:type="paragraph" w:customStyle="1" w:styleId="Tekstpodstawowywcity21">
    <w:name w:val="Tekst podstawowy wcięty 21"/>
    <w:basedOn w:val="Normalny"/>
    <w:pPr>
      <w:ind w:left="426"/>
    </w:pPr>
    <w:rPr>
      <w:sz w:val="22"/>
      <w:szCs w:val="20"/>
    </w:rPr>
  </w:style>
  <w:style w:type="paragraph" w:customStyle="1" w:styleId="Zwykytekst1">
    <w:name w:val="Zwykły tekst1"/>
    <w:basedOn w:val="Normalny"/>
    <w:rPr>
      <w:rFonts w:ascii="Courier New" w:hAnsi="Courier New"/>
      <w:sz w:val="20"/>
      <w:szCs w:val="20"/>
    </w:rPr>
  </w:style>
  <w:style w:type="paragraph" w:customStyle="1" w:styleId="10Szanowny">
    <w:name w:val="@10.Szanowny"/>
    <w:basedOn w:val="Normalny"/>
    <w:next w:val="Normalny"/>
    <w:pPr>
      <w:spacing w:before="180"/>
      <w:jc w:val="both"/>
    </w:pPr>
    <w:rPr>
      <w:rFonts w:ascii="Verdana" w:hAnsi="Verdana"/>
      <w:sz w:val="20"/>
      <w:szCs w:val="18"/>
    </w:rPr>
  </w:style>
  <w:style w:type="paragraph" w:styleId="NormalnyWeb">
    <w:name w:val="Normal (Web)"/>
    <w:basedOn w:val="Normalny"/>
    <w:link w:val="NormalnyWebZnak"/>
    <w:uiPriority w:val="99"/>
    <w:pPr>
      <w:suppressAutoHyphens/>
      <w:spacing w:before="280" w:after="280"/>
    </w:pPr>
    <w:rPr>
      <w:lang w:eastAsia="ar-SA"/>
    </w:rPr>
  </w:style>
  <w:style w:type="character" w:customStyle="1" w:styleId="FontStyle39">
    <w:name w:val="Font Style39"/>
    <w:rPr>
      <w:rFonts w:ascii="Verdana" w:hAnsi="Verdana" w:cs="Verdana"/>
      <w:sz w:val="18"/>
      <w:szCs w:val="18"/>
    </w:rPr>
  </w:style>
  <w:style w:type="character" w:customStyle="1" w:styleId="FontStyle90">
    <w:name w:val="Font Style90"/>
    <w:rPr>
      <w:rFonts w:ascii="Verdana" w:hAnsi="Verdana" w:cs="Verdana"/>
      <w:sz w:val="18"/>
      <w:szCs w:val="18"/>
    </w:rPr>
  </w:style>
  <w:style w:type="paragraph" w:styleId="Listapunktowana3">
    <w:name w:val="List Bullet 3"/>
    <w:basedOn w:val="Normalny"/>
    <w:autoRedefine/>
    <w:semiHidden/>
    <w:pPr>
      <w:numPr>
        <w:numId w:val="5"/>
      </w:numPr>
      <w:tabs>
        <w:tab w:val="clear" w:pos="1440"/>
        <w:tab w:val="num" w:pos="540"/>
      </w:tabs>
      <w:ind w:left="360" w:hanging="360"/>
    </w:pPr>
    <w:rPr>
      <w:rFonts w:ascii="Verdana" w:hAnsi="Verdana" w:cs="Tahoma"/>
      <w:sz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pPr>
      <w:ind w:left="390" w:right="-1"/>
      <w:jc w:val="both"/>
    </w:pPr>
    <w:rPr>
      <w:sz w:val="22"/>
    </w:rPr>
  </w:style>
  <w:style w:type="character" w:styleId="Odwoanieprzypisudolnego">
    <w:name w:val="footnote reference"/>
    <w:semiHidden/>
    <w:unhideWhenUsed/>
    <w:rPr>
      <w:vertAlign w:val="superscript"/>
    </w:rPr>
  </w:style>
  <w:style w:type="paragraph" w:styleId="Indeks1">
    <w:name w:val="index 1"/>
    <w:basedOn w:val="Normalny"/>
    <w:next w:val="Normalny"/>
    <w:autoRedefine/>
    <w:semiHidden/>
    <w:pPr>
      <w:ind w:left="240" w:hanging="240"/>
    </w:pPr>
  </w:style>
  <w:style w:type="character" w:styleId="Pogrubienie">
    <w:name w:val="Strong"/>
    <w:qFormat/>
    <w:rPr>
      <w:b/>
      <w:bCs/>
    </w:rPr>
  </w:style>
  <w:style w:type="paragraph" w:customStyle="1" w:styleId="16Sporzadzil">
    <w:name w:val="@16.Sporzadzil"/>
    <w:basedOn w:val="Normalny"/>
    <w:pPr>
      <w:jc w:val="both"/>
    </w:pPr>
    <w:rPr>
      <w:rFonts w:ascii="Verdana" w:hAnsi="Verdana"/>
      <w:sz w:val="16"/>
      <w:szCs w:val="18"/>
    </w:rPr>
  </w:style>
  <w:style w:type="paragraph" w:customStyle="1" w:styleId="15Spraweprowadzi">
    <w:name w:val="@15.Sprawe_prowadzi"/>
    <w:basedOn w:val="Normalny"/>
    <w:pPr>
      <w:jc w:val="both"/>
    </w:pPr>
    <w:rPr>
      <w:rFonts w:ascii="Verdana" w:hAnsi="Verdana"/>
      <w:sz w:val="18"/>
      <w:szCs w:val="18"/>
    </w:rPr>
  </w:style>
  <w:style w:type="paragraph" w:customStyle="1" w:styleId="Tabelanagwek2dorodka">
    <w:name w:val="Tabela nagłówek2 do środka"/>
    <w:basedOn w:val="Normalny"/>
    <w:pPr>
      <w:spacing w:before="60" w:after="60"/>
      <w:jc w:val="center"/>
    </w:pPr>
    <w:rPr>
      <w:rFonts w:ascii="Arial" w:hAnsi="Arial" w:cs="Arial"/>
      <w:b/>
      <w:sz w:val="20"/>
      <w:szCs w:val="20"/>
      <w:lang w:eastAsia="en-US"/>
    </w:rPr>
  </w:style>
  <w:style w:type="character" w:customStyle="1" w:styleId="Tekstpodstawowywcity3Znak">
    <w:name w:val="Tekst podstawowy wcięty 3 Znak"/>
    <w:rPr>
      <w:rFonts w:ascii="Times New Roman" w:hAnsi="Times New Roman" w:cs="Times New Roman"/>
      <w:sz w:val="16"/>
      <w:szCs w:val="16"/>
    </w:rPr>
  </w:style>
  <w:style w:type="character" w:customStyle="1" w:styleId="FontStyle25">
    <w:name w:val="Font Style25"/>
    <w:rPr>
      <w:rFonts w:ascii="Times New Roman" w:hAnsi="Times New Roman" w:cs="Times New Roman"/>
      <w:sz w:val="20"/>
      <w:szCs w:val="20"/>
    </w:rPr>
  </w:style>
  <w:style w:type="paragraph" w:customStyle="1" w:styleId="Wierszuwag">
    <w:name w:val="Wiersz uwag"/>
    <w:basedOn w:val="Normalny"/>
    <w:next w:val="Zwrotgrzecznociowy"/>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paragraph" w:styleId="Tematkomentarza">
    <w:name w:val="annotation subject"/>
    <w:basedOn w:val="Tekstkomentarza"/>
    <w:next w:val="Tekstkomentarza"/>
    <w:semiHidden/>
    <w:unhideWhenUsed/>
    <w:rPr>
      <w:b/>
      <w:bCs/>
      <w:lang w:val="x-none" w:eastAsia="x-none"/>
    </w:rPr>
  </w:style>
  <w:style w:type="character" w:customStyle="1" w:styleId="TekstkomentarzaZnak">
    <w:name w:val="Tekst komentarza Znak"/>
    <w:basedOn w:val="Domylnaczcionkaakapitu"/>
    <w:semiHidden/>
  </w:style>
  <w:style w:type="character" w:customStyle="1" w:styleId="TematkomentarzaZnak">
    <w:name w:val="Temat komentarza Znak"/>
    <w:semiHidden/>
    <w:rPr>
      <w:b/>
      <w:bCs/>
    </w:rPr>
  </w:style>
  <w:style w:type="paragraph" w:styleId="Tekstprzypisukocowego">
    <w:name w:val="endnote text"/>
    <w:basedOn w:val="Normalny"/>
    <w:semiHidden/>
    <w:rPr>
      <w:sz w:val="20"/>
      <w:szCs w:val="20"/>
    </w:rPr>
  </w:style>
  <w:style w:type="character" w:customStyle="1" w:styleId="TekstpodstawowyZnak">
    <w:name w:val="Tekst podstawowy Znak"/>
    <w:semiHidden/>
    <w:rPr>
      <w:b/>
      <w:sz w:val="28"/>
    </w:rPr>
  </w:style>
  <w:style w:type="character" w:styleId="UyteHipercze">
    <w:name w:val="FollowedHyperlink"/>
    <w:semiHidden/>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CW_Lista Znak,BulletC Znak,Akapit z listą2 Znak,Akapit z listą BS Znak,T_SZ_List Paragraph Znak,Akapit normalny Znak,Bullet Number Znak,lp1 Znak"/>
    <w:link w:val="Akapitzlist"/>
    <w:uiPriority w:val="34"/>
    <w:qFormat/>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character" w:customStyle="1" w:styleId="NormalnyWebZnak">
    <w:name w:val="Normalny (Web) Znak"/>
    <w:link w:val="NormalnyWeb"/>
    <w:uiPriority w:val="99"/>
    <w:locked/>
    <w:rsid w:val="00C80D0F"/>
    <w:rPr>
      <w:sz w:val="24"/>
      <w:szCs w:val="24"/>
      <w:lang w:eastAsia="ar-SA"/>
    </w:rPr>
  </w:style>
  <w:style w:type="character" w:customStyle="1" w:styleId="StopkaZnak">
    <w:name w:val="Stopka Znak"/>
    <w:basedOn w:val="Domylnaczcionkaakapitu"/>
    <w:link w:val="Stopka"/>
    <w:rsid w:val="00A2573F"/>
    <w:rPr>
      <w:sz w:val="24"/>
      <w:szCs w:val="24"/>
    </w:rPr>
  </w:style>
  <w:style w:type="character" w:customStyle="1" w:styleId="TytuZnak">
    <w:name w:val="Tytuł Znak"/>
    <w:basedOn w:val="Domylnaczcionkaakapitu"/>
    <w:link w:val="Tytu"/>
    <w:rsid w:val="00BB0877"/>
    <w:rPr>
      <w:rFonts w:ascii="Arial" w:hAnsi="Arial" w:cs="Arial"/>
      <w:b/>
      <w:sz w:val="22"/>
    </w:rPr>
  </w:style>
  <w:style w:type="character" w:customStyle="1" w:styleId="Nagwek1Znak">
    <w:name w:val="Nagłówek 1 Znak"/>
    <w:aliases w:val="heading 1 Znak,H1 Znak"/>
    <w:link w:val="Nagwek1"/>
    <w:rsid w:val="00BB0877"/>
    <w:rPr>
      <w:b/>
      <w:caps/>
      <w:sz w:val="22"/>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08971">
      <w:bodyDiv w:val="1"/>
      <w:marLeft w:val="0"/>
      <w:marRight w:val="0"/>
      <w:marTop w:val="0"/>
      <w:marBottom w:val="0"/>
      <w:divBdr>
        <w:top w:val="none" w:sz="0" w:space="0" w:color="auto"/>
        <w:left w:val="none" w:sz="0" w:space="0" w:color="auto"/>
        <w:bottom w:val="none" w:sz="0" w:space="0" w:color="auto"/>
        <w:right w:val="none" w:sz="0" w:space="0" w:color="auto"/>
      </w:divBdr>
    </w:div>
    <w:div w:id="1160081200">
      <w:bodyDiv w:val="1"/>
      <w:marLeft w:val="0"/>
      <w:marRight w:val="0"/>
      <w:marTop w:val="0"/>
      <w:marBottom w:val="0"/>
      <w:divBdr>
        <w:top w:val="none" w:sz="0" w:space="0" w:color="auto"/>
        <w:left w:val="none" w:sz="0" w:space="0" w:color="auto"/>
        <w:bottom w:val="none" w:sz="0" w:space="0" w:color="auto"/>
        <w:right w:val="none" w:sz="0" w:space="0" w:color="auto"/>
      </w:divBdr>
    </w:div>
    <w:div w:id="1226530624">
      <w:bodyDiv w:val="1"/>
      <w:marLeft w:val="0"/>
      <w:marRight w:val="0"/>
      <w:marTop w:val="0"/>
      <w:marBottom w:val="0"/>
      <w:divBdr>
        <w:top w:val="none" w:sz="0" w:space="0" w:color="auto"/>
        <w:left w:val="none" w:sz="0" w:space="0" w:color="auto"/>
        <w:bottom w:val="none" w:sz="0" w:space="0" w:color="auto"/>
        <w:right w:val="none" w:sz="0" w:space="0" w:color="auto"/>
      </w:divBdr>
    </w:div>
    <w:div w:id="1586761705">
      <w:bodyDiv w:val="1"/>
      <w:marLeft w:val="0"/>
      <w:marRight w:val="0"/>
      <w:marTop w:val="0"/>
      <w:marBottom w:val="0"/>
      <w:divBdr>
        <w:top w:val="none" w:sz="0" w:space="0" w:color="auto"/>
        <w:left w:val="none" w:sz="0" w:space="0" w:color="auto"/>
        <w:bottom w:val="none" w:sz="0" w:space="0" w:color="auto"/>
        <w:right w:val="none" w:sz="0" w:space="0" w:color="auto"/>
      </w:divBdr>
    </w:div>
    <w:div w:id="199171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2A85D-153F-4199-8964-26A1FFC24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376</Words>
  <Characters>2400</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Załącznik nr 4 do SWZ – Wzór oświadczenia Wykonawcy składany w zakresie art. 5k</vt:lpstr>
    </vt:vector>
  </TitlesOfParts>
  <Company>Urząd Miejski Wrocławia</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SWZ – Wzór oświadczenia Wykonawcy składany w zakresie art. 5k</dc:title>
  <dc:subject/>
  <dc:creator>z.bar-horyn@intibs.pl</dc:creator>
  <cp:keywords/>
  <cp:lastModifiedBy>Wiktoria Kowalik</cp:lastModifiedBy>
  <cp:revision>8</cp:revision>
  <cp:lastPrinted>2019-04-23T11:56:00Z</cp:lastPrinted>
  <dcterms:created xsi:type="dcterms:W3CDTF">2024-09-23T16:14:00Z</dcterms:created>
  <dcterms:modified xsi:type="dcterms:W3CDTF">2026-04-15T11:00:00Z</dcterms:modified>
</cp:coreProperties>
</file>